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87371" w14:textId="25CA04C8" w:rsidR="00776AD4" w:rsidRPr="00D97EC8" w:rsidRDefault="0072047A" w:rsidP="005A39A3">
      <w:pPr>
        <w:spacing w:after="0"/>
        <w:rPr>
          <w:rFonts w:ascii="Times New Roman" w:hAnsi="Times New Roman" w:cs="Times New Roman"/>
          <w:b/>
          <w:sz w:val="24"/>
          <w:szCs w:val="24"/>
        </w:rPr>
      </w:pPr>
      <w:bookmarkStart w:id="0" w:name="_GoBack"/>
      <w:bookmarkEnd w:id="0"/>
      <w:r w:rsidRPr="00D97EC8">
        <w:rPr>
          <w:rFonts w:ascii="Times New Roman" w:hAnsi="Times New Roman" w:cs="Times New Roman"/>
          <w:b/>
          <w:sz w:val="24"/>
          <w:szCs w:val="24"/>
        </w:rPr>
        <w:t>SAMPLE SYLLABUS</w:t>
      </w:r>
      <w:r w:rsidR="00007121" w:rsidRPr="00D97EC8">
        <w:rPr>
          <w:rFonts w:ascii="Times New Roman" w:hAnsi="Times New Roman" w:cs="Times New Roman"/>
          <w:b/>
          <w:sz w:val="24"/>
          <w:szCs w:val="24"/>
        </w:rPr>
        <w:t xml:space="preserve"> - </w:t>
      </w:r>
      <w:r w:rsidRPr="00D97EC8">
        <w:rPr>
          <w:rFonts w:ascii="Times New Roman" w:hAnsi="Times New Roman" w:cs="Times New Roman"/>
          <w:sz w:val="24"/>
          <w:szCs w:val="24"/>
        </w:rPr>
        <w:t>Highlighted sections require information specific to instructor and college</w:t>
      </w:r>
      <w:r w:rsidR="002E5748" w:rsidRPr="00D97EC8">
        <w:rPr>
          <w:rFonts w:ascii="Times New Roman" w:hAnsi="Times New Roman" w:cs="Times New Roman"/>
          <w:sz w:val="24"/>
          <w:szCs w:val="24"/>
        </w:rPr>
        <w:t xml:space="preserve">. </w:t>
      </w:r>
    </w:p>
    <w:p w14:paraId="08281FFD" w14:textId="77777777" w:rsidR="0072047A" w:rsidRPr="00D97EC8" w:rsidRDefault="0072047A" w:rsidP="00FE306A">
      <w:pPr>
        <w:spacing w:after="0" w:line="240" w:lineRule="auto"/>
        <w:rPr>
          <w:rFonts w:ascii="Times New Roman" w:hAnsi="Times New Roman" w:cs="Times New Roman"/>
          <w:b/>
          <w:sz w:val="24"/>
          <w:szCs w:val="24"/>
          <w:highlight w:val="yellow"/>
        </w:rPr>
      </w:pPr>
    </w:p>
    <w:p w14:paraId="0F78C196" w14:textId="71BF14D3" w:rsidR="008061C8" w:rsidRPr="00D97EC8" w:rsidRDefault="002C48E3" w:rsidP="00FE306A">
      <w:pPr>
        <w:spacing w:after="0" w:line="240" w:lineRule="auto"/>
        <w:rPr>
          <w:rFonts w:ascii="Times New Roman" w:hAnsi="Times New Roman" w:cs="Times New Roman"/>
          <w:b/>
          <w:sz w:val="24"/>
          <w:szCs w:val="24"/>
          <w:highlight w:val="yellow"/>
        </w:rPr>
      </w:pPr>
      <w:r w:rsidRPr="00D97EC8">
        <w:rPr>
          <w:rFonts w:ascii="Times New Roman" w:hAnsi="Times New Roman" w:cs="Times New Roman"/>
          <w:b/>
          <w:sz w:val="24"/>
          <w:szCs w:val="24"/>
          <w:highlight w:val="yellow"/>
        </w:rPr>
        <w:t xml:space="preserve">Course Number and Title </w:t>
      </w:r>
    </w:p>
    <w:p w14:paraId="0B1E2049" w14:textId="77777777" w:rsidR="002C48E3" w:rsidRPr="00D97EC8" w:rsidRDefault="002C48E3" w:rsidP="00FE306A">
      <w:pPr>
        <w:pBdr>
          <w:bottom w:val="single" w:sz="6" w:space="1" w:color="auto"/>
        </w:pBdr>
        <w:spacing w:after="0" w:line="240" w:lineRule="auto"/>
        <w:rPr>
          <w:rFonts w:ascii="Times New Roman" w:hAnsi="Times New Roman" w:cs="Times New Roman"/>
          <w:sz w:val="24"/>
          <w:szCs w:val="24"/>
          <w:highlight w:val="yellow"/>
        </w:rPr>
      </w:pPr>
      <w:r w:rsidRPr="00D97EC8">
        <w:rPr>
          <w:rFonts w:ascii="Times New Roman" w:hAnsi="Times New Roman" w:cs="Times New Roman"/>
          <w:sz w:val="24"/>
          <w:szCs w:val="24"/>
          <w:highlight w:val="yellow"/>
        </w:rPr>
        <w:t>Semester/Day/Time</w:t>
      </w:r>
    </w:p>
    <w:p w14:paraId="2E138F4D" w14:textId="1DC94366" w:rsidR="0049766F" w:rsidRPr="00D97EC8" w:rsidRDefault="008061C8" w:rsidP="00FE306A">
      <w:pPr>
        <w:pBdr>
          <w:bottom w:val="single" w:sz="6" w:space="1" w:color="auto"/>
        </w:pBdr>
        <w:spacing w:after="0" w:line="240" w:lineRule="auto"/>
        <w:rPr>
          <w:rFonts w:ascii="Times New Roman" w:hAnsi="Times New Roman" w:cs="Times New Roman"/>
          <w:sz w:val="24"/>
          <w:szCs w:val="24"/>
          <w:highlight w:val="yellow"/>
        </w:rPr>
      </w:pPr>
      <w:r w:rsidRPr="00D97EC8">
        <w:rPr>
          <w:rFonts w:ascii="Times New Roman" w:hAnsi="Times New Roman" w:cs="Times New Roman"/>
          <w:sz w:val="24"/>
          <w:szCs w:val="24"/>
          <w:highlight w:val="yellow"/>
        </w:rPr>
        <w:t xml:space="preserve">Room: </w:t>
      </w:r>
      <w:r w:rsidR="002C48E3" w:rsidRPr="00D97EC8">
        <w:rPr>
          <w:rFonts w:ascii="Times New Roman" w:hAnsi="Times New Roman" w:cs="Times New Roman"/>
          <w:sz w:val="24"/>
          <w:szCs w:val="24"/>
          <w:highlight w:val="yellow"/>
        </w:rPr>
        <w:t xml:space="preserve"> </w:t>
      </w:r>
    </w:p>
    <w:p w14:paraId="2E1DA3BC" w14:textId="522627A0" w:rsidR="005744B4" w:rsidRPr="00D97EC8" w:rsidRDefault="005744B4" w:rsidP="002E5748">
      <w:pPr>
        <w:pBdr>
          <w:bottom w:val="single" w:sz="6" w:space="1" w:color="auto"/>
        </w:pBdr>
        <w:spacing w:after="0" w:line="240" w:lineRule="auto"/>
        <w:rPr>
          <w:rFonts w:ascii="Times New Roman" w:hAnsi="Times New Roman" w:cs="Times New Roman"/>
          <w:sz w:val="24"/>
          <w:szCs w:val="24"/>
        </w:rPr>
      </w:pPr>
      <w:r w:rsidRPr="00D97EC8">
        <w:rPr>
          <w:rFonts w:ascii="Times New Roman" w:hAnsi="Times New Roman" w:cs="Times New Roman"/>
          <w:sz w:val="24"/>
          <w:szCs w:val="24"/>
          <w:highlight w:val="yellow"/>
        </w:rPr>
        <w:t>3 units</w:t>
      </w:r>
    </w:p>
    <w:p w14:paraId="1CCAFD18" w14:textId="77777777" w:rsidR="002E5748" w:rsidRPr="00D97EC8" w:rsidRDefault="002E5748" w:rsidP="002E5748">
      <w:pPr>
        <w:pBdr>
          <w:bottom w:val="single" w:sz="6" w:space="1" w:color="auto"/>
        </w:pBdr>
        <w:spacing w:after="0" w:line="240" w:lineRule="auto"/>
        <w:rPr>
          <w:rFonts w:ascii="Times New Roman" w:hAnsi="Times New Roman" w:cs="Times New Roman"/>
          <w:sz w:val="24"/>
          <w:szCs w:val="24"/>
        </w:rPr>
      </w:pPr>
    </w:p>
    <w:p w14:paraId="4F48DAEC" w14:textId="62B58267" w:rsidR="008061C8" w:rsidRPr="00D97EC8" w:rsidRDefault="008061C8" w:rsidP="008005F5">
      <w:pPr>
        <w:pBdr>
          <w:bottom w:val="single" w:sz="6" w:space="1" w:color="auto"/>
        </w:pBdr>
        <w:spacing w:after="0"/>
        <w:rPr>
          <w:rFonts w:ascii="Times New Roman" w:hAnsi="Times New Roman" w:cs="Times New Roman"/>
          <w:b/>
          <w:sz w:val="26"/>
          <w:szCs w:val="26"/>
        </w:rPr>
      </w:pPr>
      <w:r w:rsidRPr="00D97EC8">
        <w:rPr>
          <w:rFonts w:ascii="Times New Roman" w:hAnsi="Times New Roman" w:cs="Times New Roman"/>
          <w:b/>
          <w:sz w:val="26"/>
          <w:szCs w:val="26"/>
        </w:rPr>
        <w:t>Instructor</w:t>
      </w:r>
    </w:p>
    <w:p w14:paraId="78B722DD" w14:textId="1ADE5D1D" w:rsidR="00665133" w:rsidRPr="00D97EC8" w:rsidRDefault="002C48E3" w:rsidP="00546645">
      <w:pPr>
        <w:spacing w:after="0" w:line="240" w:lineRule="auto"/>
        <w:ind w:right="-450"/>
        <w:rPr>
          <w:rFonts w:ascii="Times New Roman" w:hAnsi="Times New Roman" w:cs="Times New Roman"/>
          <w:sz w:val="24"/>
          <w:szCs w:val="24"/>
        </w:rPr>
      </w:pPr>
      <w:r w:rsidRPr="00D97EC8">
        <w:rPr>
          <w:rFonts w:ascii="Times New Roman" w:hAnsi="Times New Roman" w:cs="Times New Roman"/>
          <w:sz w:val="24"/>
          <w:szCs w:val="24"/>
          <w:highlight w:val="yellow"/>
        </w:rPr>
        <w:t>Your name</w:t>
      </w:r>
      <w:r w:rsidRPr="00D97EC8">
        <w:rPr>
          <w:rFonts w:ascii="Times New Roman" w:hAnsi="Times New Roman" w:cs="Times New Roman"/>
          <w:sz w:val="24"/>
          <w:szCs w:val="24"/>
        </w:rPr>
        <w:t xml:space="preserve"> </w:t>
      </w:r>
      <w:r w:rsidRPr="00D97EC8">
        <w:rPr>
          <w:rFonts w:ascii="Times New Roman" w:hAnsi="Times New Roman" w:cs="Times New Roman"/>
          <w:sz w:val="24"/>
          <w:szCs w:val="24"/>
        </w:rPr>
        <w:tab/>
      </w:r>
      <w:r w:rsidRPr="00D97EC8">
        <w:rPr>
          <w:rFonts w:ascii="Times New Roman" w:hAnsi="Times New Roman" w:cs="Times New Roman"/>
          <w:sz w:val="24"/>
          <w:szCs w:val="24"/>
          <w:highlight w:val="yellow"/>
        </w:rPr>
        <w:t>email address</w:t>
      </w:r>
      <w:r w:rsidRPr="00D97EC8">
        <w:rPr>
          <w:rFonts w:ascii="Times New Roman" w:hAnsi="Times New Roman" w:cs="Times New Roman"/>
          <w:sz w:val="24"/>
          <w:szCs w:val="24"/>
        </w:rPr>
        <w:tab/>
      </w:r>
      <w:r w:rsidRPr="00D97EC8">
        <w:rPr>
          <w:rFonts w:ascii="Times New Roman" w:hAnsi="Times New Roman" w:cs="Times New Roman"/>
        </w:rPr>
        <w:t xml:space="preserve"> </w:t>
      </w:r>
      <w:r w:rsidR="005A39A3" w:rsidRPr="00D97EC8">
        <w:rPr>
          <w:rFonts w:ascii="Times New Roman" w:hAnsi="Times New Roman" w:cs="Times New Roman"/>
          <w:sz w:val="24"/>
          <w:szCs w:val="24"/>
        </w:rPr>
        <w:t xml:space="preserve">             </w:t>
      </w:r>
      <w:r w:rsidR="005A39A3" w:rsidRPr="00D97EC8">
        <w:rPr>
          <w:rFonts w:ascii="Times New Roman" w:hAnsi="Times New Roman" w:cs="Times New Roman"/>
          <w:sz w:val="24"/>
          <w:szCs w:val="24"/>
          <w:highlight w:val="yellow"/>
        </w:rPr>
        <w:t>Office Hour</w:t>
      </w:r>
      <w:r w:rsidRPr="00D97EC8">
        <w:rPr>
          <w:rFonts w:ascii="Times New Roman" w:hAnsi="Times New Roman" w:cs="Times New Roman"/>
          <w:sz w:val="24"/>
          <w:szCs w:val="24"/>
          <w:highlight w:val="yellow"/>
        </w:rPr>
        <w:t>s</w:t>
      </w:r>
      <w:r w:rsidR="005A39A3" w:rsidRPr="00D97EC8">
        <w:rPr>
          <w:rFonts w:ascii="Times New Roman" w:hAnsi="Times New Roman" w:cs="Times New Roman"/>
          <w:sz w:val="24"/>
          <w:szCs w:val="24"/>
        </w:rPr>
        <w:t xml:space="preserve"> </w:t>
      </w:r>
    </w:p>
    <w:p w14:paraId="18CFE057" w14:textId="1079FBEC" w:rsidR="00400E86" w:rsidRPr="00D97EC8" w:rsidRDefault="00400E86" w:rsidP="008061C8">
      <w:pPr>
        <w:spacing w:after="0" w:line="240" w:lineRule="auto"/>
        <w:rPr>
          <w:rFonts w:ascii="Times New Roman" w:hAnsi="Times New Roman" w:cs="Times New Roman"/>
          <w:sz w:val="24"/>
          <w:szCs w:val="24"/>
        </w:rPr>
      </w:pPr>
    </w:p>
    <w:p w14:paraId="2B1B912D" w14:textId="2FC21576" w:rsidR="008005F5" w:rsidRPr="00D97EC8" w:rsidRDefault="00E47B1A" w:rsidP="008005F5">
      <w:pPr>
        <w:pBdr>
          <w:bottom w:val="single" w:sz="6" w:space="1" w:color="auto"/>
        </w:pBdr>
        <w:spacing w:after="0"/>
        <w:rPr>
          <w:rFonts w:ascii="Times New Roman" w:hAnsi="Times New Roman" w:cs="Times New Roman"/>
          <w:b/>
          <w:sz w:val="26"/>
          <w:szCs w:val="26"/>
        </w:rPr>
      </w:pPr>
      <w:r w:rsidRPr="00D97EC8">
        <w:rPr>
          <w:rFonts w:ascii="Times New Roman" w:hAnsi="Times New Roman" w:cs="Times New Roman"/>
          <w:b/>
          <w:sz w:val="26"/>
          <w:szCs w:val="26"/>
        </w:rPr>
        <w:t>Course Description:</w:t>
      </w:r>
      <w:r w:rsidR="001918A7" w:rsidRPr="00D97EC8">
        <w:rPr>
          <w:rFonts w:ascii="Times New Roman" w:hAnsi="Times New Roman" w:cs="Times New Roman"/>
          <w:b/>
          <w:sz w:val="26"/>
          <w:szCs w:val="26"/>
        </w:rPr>
        <w:t xml:space="preserve"> </w:t>
      </w:r>
    </w:p>
    <w:p w14:paraId="3832799D" w14:textId="21715AB5" w:rsidR="00E47B1A" w:rsidRPr="00D97EC8" w:rsidRDefault="008061C8" w:rsidP="0072047A">
      <w:pPr>
        <w:spacing w:after="0"/>
        <w:rPr>
          <w:rFonts w:ascii="Times New Roman" w:hAnsi="Times New Roman" w:cs="Times New Roman"/>
          <w:sz w:val="24"/>
          <w:szCs w:val="24"/>
        </w:rPr>
      </w:pPr>
      <w:r w:rsidRPr="00D97EC8">
        <w:rPr>
          <w:rFonts w:ascii="Times New Roman" w:hAnsi="Times New Roman" w:cs="Times New Roman"/>
          <w:sz w:val="24"/>
          <w:szCs w:val="24"/>
        </w:rPr>
        <w:t>Survey of the materials in science, nature, and mathemat</w:t>
      </w:r>
      <w:r w:rsidR="001918A7" w:rsidRPr="00D97EC8">
        <w:rPr>
          <w:rFonts w:ascii="Times New Roman" w:hAnsi="Times New Roman" w:cs="Times New Roman"/>
          <w:sz w:val="24"/>
          <w:szCs w:val="24"/>
        </w:rPr>
        <w:t>ics fields suitable for teaching young children (ages 3</w:t>
      </w:r>
      <w:r w:rsidRPr="00D97EC8">
        <w:rPr>
          <w:rFonts w:ascii="Times New Roman" w:hAnsi="Times New Roman" w:cs="Times New Roman"/>
          <w:sz w:val="24"/>
          <w:szCs w:val="24"/>
        </w:rPr>
        <w:t xml:space="preserve"> </w:t>
      </w:r>
      <w:r w:rsidR="001918A7" w:rsidRPr="00D97EC8">
        <w:rPr>
          <w:rFonts w:ascii="Times New Roman" w:hAnsi="Times New Roman" w:cs="Times New Roman"/>
          <w:sz w:val="24"/>
          <w:szCs w:val="24"/>
        </w:rPr>
        <w:t xml:space="preserve">– 6 </w:t>
      </w:r>
      <w:r w:rsidRPr="00D97EC8">
        <w:rPr>
          <w:rFonts w:ascii="Times New Roman" w:hAnsi="Times New Roman" w:cs="Times New Roman"/>
          <w:sz w:val="24"/>
          <w:szCs w:val="24"/>
        </w:rPr>
        <w:t xml:space="preserve">years). </w:t>
      </w:r>
      <w:r w:rsidR="001918A7" w:rsidRPr="00D97EC8">
        <w:rPr>
          <w:rFonts w:ascii="Times New Roman" w:eastAsia="Times New Roman" w:hAnsi="Times New Roman" w:cs="Times New Roman"/>
          <w:color w:val="000000"/>
          <w:sz w:val="24"/>
          <w:szCs w:val="24"/>
        </w:rPr>
        <w:t>Students will acquire the appropriate blend of science and mathematics content and pedagogical skills to increase confidence and attitudes towards science and mathematics to young children. Students will receive training in using appropriate materials, inquiry-based activities, and guided discovery teaching methods to promote learning. Students will gain practice in translating curriculum standards and guidelines into high quality science and math programs.</w:t>
      </w:r>
    </w:p>
    <w:p w14:paraId="716851D7" w14:textId="26FCA4B5" w:rsidR="005744B4" w:rsidRPr="00D97EC8" w:rsidRDefault="005744B4" w:rsidP="005744B4">
      <w:pPr>
        <w:spacing w:after="0" w:line="240" w:lineRule="auto"/>
        <w:rPr>
          <w:rFonts w:ascii="Times New Roman" w:hAnsi="Times New Roman" w:cs="Times New Roman"/>
          <w:sz w:val="24"/>
          <w:szCs w:val="24"/>
        </w:rPr>
      </w:pPr>
    </w:p>
    <w:p w14:paraId="138BF014" w14:textId="061D5A56" w:rsidR="005744B4" w:rsidRPr="00D97EC8" w:rsidRDefault="005744B4" w:rsidP="00FE306A">
      <w:pPr>
        <w:spacing w:after="0" w:line="240" w:lineRule="auto"/>
        <w:rPr>
          <w:rFonts w:ascii="Times New Roman" w:eastAsia="Times New Roman" w:hAnsi="Times New Roman" w:cs="Times New Roman"/>
          <w:sz w:val="20"/>
          <w:szCs w:val="20"/>
        </w:rPr>
      </w:pPr>
      <w:r w:rsidRPr="00D97EC8">
        <w:rPr>
          <w:rFonts w:ascii="Times New Roman" w:eastAsia="Times New Roman" w:hAnsi="Times New Roman" w:cs="Times New Roman"/>
          <w:sz w:val="20"/>
          <w:szCs w:val="20"/>
          <w:highlight w:val="yellow"/>
        </w:rPr>
        <w:t>• Note: Meets the State Department of Social Services licensing requirement for DSS III, Program and Curriculum Development</w:t>
      </w:r>
      <w:r w:rsidR="00FE306A" w:rsidRPr="00D97EC8">
        <w:rPr>
          <w:rFonts w:ascii="Times New Roman" w:eastAsia="Times New Roman" w:hAnsi="Times New Roman" w:cs="Times New Roman"/>
          <w:sz w:val="20"/>
          <w:szCs w:val="20"/>
          <w:highlight w:val="yellow"/>
        </w:rPr>
        <w:t xml:space="preserve">. </w:t>
      </w:r>
      <w:r w:rsidRPr="00D97EC8">
        <w:rPr>
          <w:rFonts w:ascii="Times New Roman" w:eastAsia="Times New Roman" w:hAnsi="Times New Roman" w:cs="Times New Roman"/>
          <w:bCs/>
          <w:color w:val="333333"/>
          <w:sz w:val="21"/>
          <w:szCs w:val="21"/>
          <w:highlight w:val="yellow"/>
        </w:rPr>
        <w:t>This course supports these degrees and certificates</w:t>
      </w:r>
      <w:r w:rsidRPr="00D97EC8">
        <w:rPr>
          <w:rFonts w:ascii="Times New Roman" w:eastAsia="Times New Roman" w:hAnsi="Times New Roman" w:cs="Times New Roman"/>
          <w:color w:val="333333"/>
          <w:sz w:val="21"/>
          <w:szCs w:val="21"/>
          <w:highlight w:val="yellow"/>
        </w:rPr>
        <w:t> Early Childhood Education - Master Teacher </w:t>
      </w:r>
      <w:r w:rsidRPr="00D97EC8">
        <w:rPr>
          <w:rFonts w:ascii="Times New Roman" w:eastAsia="Times New Roman" w:hAnsi="Times New Roman" w:cs="Times New Roman"/>
          <w:i/>
          <w:iCs/>
          <w:color w:val="333333"/>
          <w:sz w:val="21"/>
          <w:szCs w:val="21"/>
          <w:highlight w:val="yellow"/>
        </w:rPr>
        <w:t>elective</w:t>
      </w:r>
      <w:r w:rsidRPr="00D97EC8">
        <w:rPr>
          <w:rFonts w:ascii="Times New Roman" w:eastAsia="Times New Roman" w:hAnsi="Times New Roman" w:cs="Times New Roman"/>
          <w:color w:val="333333"/>
          <w:sz w:val="21"/>
          <w:szCs w:val="21"/>
          <w:highlight w:val="yellow"/>
        </w:rPr>
        <w:t> [CA.ECEMT.D]</w:t>
      </w:r>
    </w:p>
    <w:p w14:paraId="6F1FB852" w14:textId="77777777" w:rsidR="005744B4" w:rsidRPr="00D97EC8" w:rsidRDefault="005744B4" w:rsidP="005744B4">
      <w:pPr>
        <w:spacing w:after="0" w:line="240" w:lineRule="auto"/>
        <w:rPr>
          <w:rFonts w:ascii="Times New Roman" w:hAnsi="Times New Roman" w:cs="Times New Roman"/>
          <w:sz w:val="24"/>
          <w:szCs w:val="24"/>
        </w:rPr>
      </w:pPr>
    </w:p>
    <w:p w14:paraId="03705B46" w14:textId="40D2F4A3" w:rsidR="00E47B1A" w:rsidRPr="00D97EC8" w:rsidRDefault="005744B4" w:rsidP="00FE306A">
      <w:pPr>
        <w:pBdr>
          <w:bottom w:val="single" w:sz="6" w:space="1" w:color="auto"/>
        </w:pBdr>
        <w:spacing w:after="0" w:line="240" w:lineRule="auto"/>
        <w:rPr>
          <w:rFonts w:ascii="Times New Roman" w:hAnsi="Times New Roman" w:cs="Times New Roman"/>
          <w:i/>
          <w:sz w:val="24"/>
          <w:szCs w:val="24"/>
        </w:rPr>
      </w:pPr>
      <w:r w:rsidRPr="00D97EC8">
        <w:rPr>
          <w:rFonts w:ascii="Times New Roman" w:hAnsi="Times New Roman" w:cs="Times New Roman"/>
          <w:b/>
          <w:sz w:val="26"/>
          <w:szCs w:val="26"/>
        </w:rPr>
        <w:t>Student Learning Outcome</w:t>
      </w:r>
      <w:r w:rsidR="00E47B1A" w:rsidRPr="00D97EC8">
        <w:rPr>
          <w:rFonts w:ascii="Times New Roman" w:hAnsi="Times New Roman" w:cs="Times New Roman"/>
          <w:b/>
          <w:sz w:val="26"/>
          <w:szCs w:val="26"/>
        </w:rPr>
        <w:t>:</w:t>
      </w:r>
      <w:r w:rsidR="00B16E42" w:rsidRPr="00D97EC8">
        <w:rPr>
          <w:rFonts w:ascii="Times New Roman" w:hAnsi="Times New Roman" w:cs="Times New Roman"/>
          <w:b/>
          <w:sz w:val="26"/>
          <w:szCs w:val="26"/>
        </w:rPr>
        <w:t xml:space="preserve"> </w:t>
      </w:r>
      <w:r w:rsidR="00B16E42" w:rsidRPr="00D97EC8">
        <w:rPr>
          <w:rFonts w:ascii="Times New Roman" w:hAnsi="Times New Roman" w:cs="Times New Roman"/>
          <w:i/>
          <w:sz w:val="24"/>
          <w:szCs w:val="24"/>
        </w:rPr>
        <w:t>At the end of this course, students will be able to:</w:t>
      </w:r>
    </w:p>
    <w:p w14:paraId="612CCD6D" w14:textId="77777777" w:rsidR="001918A7" w:rsidRPr="00D97EC8" w:rsidRDefault="001918A7" w:rsidP="00EB6788">
      <w:pPr>
        <w:pStyle w:val="ListParagraph"/>
        <w:numPr>
          <w:ilvl w:val="0"/>
          <w:numId w:val="2"/>
        </w:numPr>
        <w:spacing w:after="0"/>
        <w:rPr>
          <w:rFonts w:ascii="Times New Roman" w:hAnsi="Times New Roman" w:cs="Times New Roman"/>
          <w:sz w:val="24"/>
          <w:szCs w:val="24"/>
        </w:rPr>
      </w:pPr>
      <w:r w:rsidRPr="00D97EC8">
        <w:rPr>
          <w:rFonts w:ascii="Times New Roman" w:hAnsi="Times New Roman" w:cs="Times New Roman"/>
          <w:sz w:val="24"/>
          <w:szCs w:val="24"/>
        </w:rPr>
        <w:t xml:space="preserve">Build and indicate increased confidence in and comfort and enjoyment with engaging young children in science and mathematics learning experiences. </w:t>
      </w:r>
    </w:p>
    <w:p w14:paraId="0ED1BD45" w14:textId="77777777" w:rsidR="001918A7" w:rsidRPr="00D97EC8" w:rsidRDefault="001918A7" w:rsidP="00EB6788">
      <w:pPr>
        <w:pStyle w:val="ListParagraph"/>
        <w:numPr>
          <w:ilvl w:val="0"/>
          <w:numId w:val="2"/>
        </w:numPr>
        <w:spacing w:after="0"/>
        <w:rPr>
          <w:rFonts w:ascii="Times New Roman" w:hAnsi="Times New Roman" w:cs="Times New Roman"/>
          <w:sz w:val="24"/>
          <w:szCs w:val="24"/>
        </w:rPr>
      </w:pPr>
      <w:r w:rsidRPr="00D97EC8">
        <w:rPr>
          <w:rFonts w:ascii="Times New Roman" w:hAnsi="Times New Roman" w:cs="Times New Roman"/>
          <w:sz w:val="24"/>
          <w:szCs w:val="24"/>
        </w:rPr>
        <w:t xml:space="preserve">Plan and implement an integrated curriculum that includes developmentally and culturally appropriate science and math experiences that engage young children in scientific inquiry and constructivist thinking. </w:t>
      </w:r>
    </w:p>
    <w:p w14:paraId="150C1E29" w14:textId="1A4626B0" w:rsidR="001918A7" w:rsidRPr="00D97EC8" w:rsidRDefault="001918A7" w:rsidP="00EB6788">
      <w:pPr>
        <w:pStyle w:val="ListParagraph"/>
        <w:numPr>
          <w:ilvl w:val="0"/>
          <w:numId w:val="2"/>
        </w:numPr>
        <w:spacing w:after="0"/>
        <w:rPr>
          <w:rFonts w:ascii="Times New Roman" w:hAnsi="Times New Roman" w:cs="Times New Roman"/>
          <w:sz w:val="24"/>
          <w:szCs w:val="24"/>
        </w:rPr>
      </w:pPr>
      <w:r w:rsidRPr="00D97EC8">
        <w:rPr>
          <w:rFonts w:ascii="Times New Roman" w:hAnsi="Times New Roman" w:cs="Times New Roman"/>
          <w:sz w:val="24"/>
          <w:szCs w:val="24"/>
        </w:rPr>
        <w:t xml:space="preserve">Identify and choose appropriate curriculum learning goals from </w:t>
      </w:r>
      <w:r w:rsidRPr="00D97EC8">
        <w:rPr>
          <w:rFonts w:ascii="Times New Roman" w:hAnsi="Times New Roman" w:cs="Times New Roman"/>
          <w:sz w:val="24"/>
          <w:szCs w:val="24"/>
          <w:highlight w:val="yellow"/>
        </w:rPr>
        <w:t>California Pre</w:t>
      </w:r>
      <w:r w:rsidR="00B9302F" w:rsidRPr="00D97EC8">
        <w:rPr>
          <w:rFonts w:ascii="Times New Roman" w:hAnsi="Times New Roman" w:cs="Times New Roman"/>
          <w:sz w:val="24"/>
          <w:szCs w:val="24"/>
          <w:highlight w:val="yellow"/>
        </w:rPr>
        <w:t>-K Science and Math Foundations</w:t>
      </w:r>
      <w:r w:rsidRPr="00D97EC8">
        <w:rPr>
          <w:rFonts w:ascii="Times New Roman" w:hAnsi="Times New Roman" w:cs="Times New Roman"/>
          <w:sz w:val="24"/>
          <w:szCs w:val="24"/>
        </w:rPr>
        <w:t xml:space="preserve"> to inform hands-on and discovery based curriculum experiences.</w:t>
      </w:r>
    </w:p>
    <w:p w14:paraId="59B97B0A" w14:textId="77777777" w:rsidR="001918A7" w:rsidRPr="00D97EC8" w:rsidRDefault="001918A7" w:rsidP="001918A7">
      <w:pPr>
        <w:spacing w:after="0" w:line="240" w:lineRule="auto"/>
        <w:rPr>
          <w:rFonts w:ascii="Times New Roman" w:hAnsi="Times New Roman" w:cs="Times New Roman"/>
          <w:sz w:val="24"/>
          <w:szCs w:val="24"/>
        </w:rPr>
      </w:pPr>
    </w:p>
    <w:p w14:paraId="27C363E4" w14:textId="35ACAEF6" w:rsidR="00FE306A" w:rsidRPr="00D97EC8" w:rsidRDefault="00FE306A" w:rsidP="00D71D28">
      <w:pPr>
        <w:pBdr>
          <w:bottom w:val="single" w:sz="6" w:space="1" w:color="auto"/>
        </w:pBdr>
        <w:spacing w:after="0" w:line="240" w:lineRule="auto"/>
        <w:rPr>
          <w:rFonts w:ascii="Times New Roman" w:hAnsi="Times New Roman" w:cs="Times New Roman"/>
          <w:b/>
          <w:sz w:val="26"/>
          <w:szCs w:val="26"/>
        </w:rPr>
      </w:pPr>
      <w:r w:rsidRPr="00D97EC8">
        <w:rPr>
          <w:rFonts w:ascii="Times New Roman" w:hAnsi="Times New Roman" w:cs="Times New Roman"/>
          <w:b/>
          <w:sz w:val="26"/>
          <w:szCs w:val="26"/>
        </w:rPr>
        <w:t>Text</w:t>
      </w:r>
      <w:r w:rsidR="00383BBD" w:rsidRPr="00D97EC8">
        <w:rPr>
          <w:rFonts w:ascii="Times New Roman" w:hAnsi="Times New Roman" w:cs="Times New Roman"/>
          <w:b/>
          <w:sz w:val="26"/>
          <w:szCs w:val="26"/>
        </w:rPr>
        <w:t xml:space="preserve"> and Readings</w:t>
      </w:r>
    </w:p>
    <w:p w14:paraId="7C7905E5" w14:textId="15BC2E37" w:rsidR="00FE306A" w:rsidRPr="00D97EC8" w:rsidRDefault="00FE306A" w:rsidP="00FE306A">
      <w:pPr>
        <w:pStyle w:val="Heading1"/>
        <w:shd w:val="clear" w:color="auto" w:fill="FFFFFF"/>
        <w:spacing w:before="0" w:beforeAutospacing="0" w:after="0" w:afterAutospacing="0"/>
        <w:rPr>
          <w:rFonts w:ascii="Times New Roman" w:eastAsia="Times New Roman" w:hAnsi="Times New Roman" w:cs="Times New Roman"/>
          <w:b w:val="0"/>
          <w:color w:val="111111"/>
          <w:sz w:val="24"/>
          <w:szCs w:val="24"/>
        </w:rPr>
      </w:pPr>
      <w:r w:rsidRPr="00D97EC8">
        <w:rPr>
          <w:rStyle w:val="a-size-extra-large"/>
          <w:rFonts w:ascii="Times New Roman" w:eastAsia="Times New Roman" w:hAnsi="Times New Roman" w:cs="Times New Roman"/>
          <w:i/>
          <w:color w:val="111111"/>
          <w:sz w:val="24"/>
          <w:szCs w:val="24"/>
        </w:rPr>
        <w:t>Big Ideas of Early Mathematics: What Teachers</w:t>
      </w:r>
      <w:r w:rsidR="00383BBD" w:rsidRPr="00D97EC8">
        <w:rPr>
          <w:rStyle w:val="a-size-extra-large"/>
          <w:rFonts w:ascii="Times New Roman" w:eastAsia="Times New Roman" w:hAnsi="Times New Roman" w:cs="Times New Roman"/>
          <w:i/>
          <w:color w:val="111111"/>
          <w:sz w:val="24"/>
          <w:szCs w:val="24"/>
        </w:rPr>
        <w:t xml:space="preserve"> of Young Children Need to Know</w:t>
      </w:r>
      <w:r w:rsidRPr="00D97EC8">
        <w:rPr>
          <w:rStyle w:val="apple-converted-space"/>
          <w:rFonts w:ascii="Times New Roman" w:eastAsia="Times New Roman" w:hAnsi="Times New Roman" w:cs="Times New Roman"/>
          <w:i/>
          <w:color w:val="111111"/>
          <w:sz w:val="24"/>
          <w:szCs w:val="24"/>
        </w:rPr>
        <w:t> </w:t>
      </w:r>
      <w:r w:rsidRPr="00D97EC8">
        <w:rPr>
          <w:rStyle w:val="a-size-large"/>
          <w:rFonts w:ascii="Times New Roman" w:eastAsia="Times New Roman" w:hAnsi="Times New Roman" w:cs="Times New Roman"/>
          <w:b w:val="0"/>
          <w:color w:val="111111"/>
          <w:sz w:val="24"/>
          <w:szCs w:val="24"/>
        </w:rPr>
        <w:t xml:space="preserve">1st Edition </w:t>
      </w:r>
      <w:r w:rsidRPr="00D97EC8">
        <w:rPr>
          <w:rFonts w:ascii="Times New Roman" w:eastAsia="Times New Roman" w:hAnsi="Times New Roman" w:cs="Times New Roman"/>
          <w:b w:val="0"/>
          <w:sz w:val="24"/>
          <w:szCs w:val="24"/>
        </w:rPr>
        <w:t>by</w:t>
      </w:r>
      <w:r w:rsidRPr="00D97EC8">
        <w:rPr>
          <w:rStyle w:val="apple-converted-space"/>
          <w:rFonts w:ascii="Times New Roman" w:eastAsia="Times New Roman" w:hAnsi="Times New Roman" w:cs="Times New Roman"/>
          <w:b w:val="0"/>
          <w:sz w:val="24"/>
          <w:szCs w:val="24"/>
        </w:rPr>
        <w:t> The Early Math Collaborative – Erikson Institute</w:t>
      </w:r>
      <w:r w:rsidRPr="00D97EC8">
        <w:rPr>
          <w:rStyle w:val="author"/>
          <w:rFonts w:ascii="Times New Roman" w:eastAsia="Times New Roman" w:hAnsi="Times New Roman" w:cs="Times New Roman"/>
          <w:sz w:val="24"/>
          <w:szCs w:val="24"/>
        </w:rPr>
        <w:t xml:space="preserve"> </w:t>
      </w:r>
    </w:p>
    <w:p w14:paraId="33C8B2D3" w14:textId="77777777" w:rsidR="00FE306A" w:rsidRPr="00D97EC8" w:rsidRDefault="00FE306A" w:rsidP="00383BBD">
      <w:pPr>
        <w:spacing w:after="0"/>
        <w:rPr>
          <w:rFonts w:ascii="Times New Roman" w:hAnsi="Times New Roman" w:cs="Times New Roman"/>
          <w:sz w:val="24"/>
          <w:szCs w:val="24"/>
        </w:rPr>
      </w:pPr>
    </w:p>
    <w:p w14:paraId="7A0F96CE" w14:textId="7CA214D1" w:rsidR="001918A7" w:rsidRPr="00D97EC8" w:rsidRDefault="001918A7" w:rsidP="001918A7">
      <w:pPr>
        <w:tabs>
          <w:tab w:val="left" w:pos="0"/>
        </w:tabs>
        <w:spacing w:after="0" w:line="240" w:lineRule="auto"/>
        <w:rPr>
          <w:rFonts w:ascii="Times New Roman" w:hAnsi="Times New Roman" w:cs="Times New Roman"/>
          <w:sz w:val="24"/>
          <w:szCs w:val="24"/>
        </w:rPr>
      </w:pPr>
      <w:r w:rsidRPr="00D97EC8">
        <w:rPr>
          <w:rFonts w:ascii="Times New Roman" w:hAnsi="Times New Roman" w:cs="Times New Roman"/>
          <w:sz w:val="24"/>
          <w:szCs w:val="24"/>
        </w:rPr>
        <w:t xml:space="preserve">All other required readings </w:t>
      </w:r>
      <w:r w:rsidR="002E5748" w:rsidRPr="00D97EC8">
        <w:rPr>
          <w:rFonts w:ascii="Times New Roman" w:hAnsi="Times New Roman" w:cs="Times New Roman"/>
          <w:sz w:val="24"/>
          <w:szCs w:val="24"/>
        </w:rPr>
        <w:t>are in the Course Reader or will be distributed in class.</w:t>
      </w:r>
    </w:p>
    <w:p w14:paraId="7572CC19" w14:textId="77777777" w:rsidR="00220B1C" w:rsidRPr="00D97EC8" w:rsidRDefault="00220B1C" w:rsidP="00220B1C">
      <w:pPr>
        <w:pBdr>
          <w:bottom w:val="single" w:sz="6" w:space="1" w:color="auto"/>
        </w:pBdr>
        <w:spacing w:after="0"/>
        <w:rPr>
          <w:rFonts w:ascii="Times New Roman" w:hAnsi="Times New Roman" w:cs="Times New Roman"/>
          <w:b/>
          <w:sz w:val="28"/>
          <w:szCs w:val="28"/>
        </w:rPr>
      </w:pPr>
    </w:p>
    <w:p w14:paraId="0A200C3D" w14:textId="77777777" w:rsidR="00220B1C" w:rsidRPr="00D97EC8" w:rsidRDefault="00220B1C" w:rsidP="00220B1C">
      <w:pPr>
        <w:pBdr>
          <w:bottom w:val="single" w:sz="6" w:space="1" w:color="auto"/>
        </w:pBdr>
        <w:spacing w:after="0"/>
        <w:rPr>
          <w:rFonts w:ascii="Times New Roman" w:hAnsi="Times New Roman" w:cs="Times New Roman"/>
          <w:b/>
          <w:sz w:val="28"/>
          <w:szCs w:val="28"/>
        </w:rPr>
      </w:pPr>
      <w:r w:rsidRPr="00D97EC8">
        <w:rPr>
          <w:rFonts w:ascii="Times New Roman" w:hAnsi="Times New Roman" w:cs="Times New Roman"/>
          <w:b/>
          <w:sz w:val="28"/>
          <w:szCs w:val="28"/>
        </w:rPr>
        <w:t>Requirements and Grading:</w:t>
      </w:r>
    </w:p>
    <w:p w14:paraId="3512A539" w14:textId="4B62A87E" w:rsidR="00795C5A" w:rsidRPr="00D97EC8" w:rsidRDefault="00220B1C" w:rsidP="00795C5A">
      <w:pPr>
        <w:pStyle w:val="ListParagraph"/>
        <w:numPr>
          <w:ilvl w:val="0"/>
          <w:numId w:val="3"/>
        </w:numPr>
        <w:spacing w:after="0"/>
        <w:rPr>
          <w:rFonts w:ascii="Times New Roman" w:hAnsi="Times New Roman" w:cs="Times New Roman"/>
          <w:sz w:val="24"/>
          <w:szCs w:val="24"/>
        </w:rPr>
      </w:pPr>
      <w:r w:rsidRPr="00D97EC8">
        <w:rPr>
          <w:rFonts w:ascii="Times New Roman" w:hAnsi="Times New Roman" w:cs="Times New Roman"/>
          <w:b/>
          <w:sz w:val="24"/>
          <w:szCs w:val="24"/>
        </w:rPr>
        <w:t>Attendance and Participation:</w:t>
      </w:r>
      <w:r w:rsidRPr="00D97EC8">
        <w:rPr>
          <w:rFonts w:ascii="Times New Roman" w:hAnsi="Times New Roman" w:cs="Times New Roman"/>
          <w:sz w:val="24"/>
          <w:szCs w:val="24"/>
        </w:rPr>
        <w:t xml:space="preserve"> Class attendance is </w:t>
      </w:r>
      <w:r w:rsidR="008E2EA0" w:rsidRPr="00D97EC8">
        <w:rPr>
          <w:rFonts w:ascii="Times New Roman" w:hAnsi="Times New Roman" w:cs="Times New Roman"/>
          <w:sz w:val="24"/>
          <w:szCs w:val="24"/>
        </w:rPr>
        <w:t>required</w:t>
      </w:r>
      <w:r w:rsidRPr="00D97EC8">
        <w:rPr>
          <w:rFonts w:ascii="Times New Roman" w:hAnsi="Times New Roman" w:cs="Times New Roman"/>
          <w:sz w:val="24"/>
          <w:szCs w:val="24"/>
        </w:rPr>
        <w:t xml:space="preserve">, and prompt arrival is appreciated. You are expected and encouraged to participate in class activities, discussions, and assignments. You will earn weekly participation points for doing so. Unique to this course, </w:t>
      </w:r>
      <w:r w:rsidR="008E2EA0" w:rsidRPr="00D97EC8">
        <w:rPr>
          <w:rFonts w:ascii="Times New Roman" w:hAnsi="Times New Roman" w:cs="Times New Roman"/>
          <w:sz w:val="24"/>
          <w:szCs w:val="24"/>
        </w:rPr>
        <w:t>you</w:t>
      </w:r>
      <w:r w:rsidRPr="00D97EC8">
        <w:rPr>
          <w:rFonts w:ascii="Times New Roman" w:hAnsi="Times New Roman" w:cs="Times New Roman"/>
          <w:sz w:val="24"/>
          <w:szCs w:val="24"/>
        </w:rPr>
        <w:t xml:space="preserve"> will be expected to </w:t>
      </w:r>
      <w:r w:rsidRPr="00D97EC8">
        <w:rPr>
          <w:rFonts w:ascii="Times New Roman" w:hAnsi="Times New Roman" w:cs="Times New Roman"/>
          <w:sz w:val="24"/>
          <w:szCs w:val="24"/>
          <w:u w:val="single"/>
        </w:rPr>
        <w:t>bring items to class each week</w:t>
      </w:r>
      <w:r w:rsidRPr="00D97EC8">
        <w:rPr>
          <w:rFonts w:ascii="Times New Roman" w:hAnsi="Times New Roman" w:cs="Times New Roman"/>
          <w:sz w:val="24"/>
          <w:szCs w:val="24"/>
        </w:rPr>
        <w:t xml:space="preserve"> to contr</w:t>
      </w:r>
      <w:r w:rsidR="00383BBD" w:rsidRPr="00D97EC8">
        <w:rPr>
          <w:rFonts w:ascii="Times New Roman" w:hAnsi="Times New Roman" w:cs="Times New Roman"/>
          <w:sz w:val="24"/>
          <w:szCs w:val="24"/>
        </w:rPr>
        <w:t xml:space="preserve">ibute to our </w:t>
      </w:r>
      <w:r w:rsidR="001918A7" w:rsidRPr="00D97EC8">
        <w:rPr>
          <w:rFonts w:ascii="Times New Roman" w:hAnsi="Times New Roman" w:cs="Times New Roman"/>
          <w:sz w:val="24"/>
          <w:szCs w:val="24"/>
        </w:rPr>
        <w:t xml:space="preserve">lesson (example: </w:t>
      </w:r>
      <w:r w:rsidRPr="00D97EC8">
        <w:rPr>
          <w:rFonts w:ascii="Times New Roman" w:hAnsi="Times New Roman" w:cs="Times New Roman"/>
          <w:sz w:val="24"/>
          <w:szCs w:val="24"/>
        </w:rPr>
        <w:t>rock</w:t>
      </w:r>
      <w:r w:rsidR="00383BBD" w:rsidRPr="00D97EC8">
        <w:rPr>
          <w:rFonts w:ascii="Times New Roman" w:hAnsi="Times New Roman" w:cs="Times New Roman"/>
          <w:sz w:val="24"/>
          <w:szCs w:val="24"/>
        </w:rPr>
        <w:t>s</w:t>
      </w:r>
      <w:r w:rsidRPr="00D97EC8">
        <w:rPr>
          <w:rFonts w:ascii="Times New Roman" w:hAnsi="Times New Roman" w:cs="Times New Roman"/>
          <w:sz w:val="24"/>
          <w:szCs w:val="24"/>
        </w:rPr>
        <w:t xml:space="preserve">, </w:t>
      </w:r>
      <w:r w:rsidR="00EF3EC8" w:rsidRPr="00D97EC8">
        <w:rPr>
          <w:rFonts w:ascii="Times New Roman" w:hAnsi="Times New Roman" w:cs="Times New Roman"/>
          <w:sz w:val="24"/>
          <w:szCs w:val="24"/>
        </w:rPr>
        <w:t xml:space="preserve">leaves, </w:t>
      </w:r>
      <w:r w:rsidR="00383BBD" w:rsidRPr="00D97EC8">
        <w:rPr>
          <w:rFonts w:ascii="Times New Roman" w:hAnsi="Times New Roman" w:cs="Times New Roman"/>
          <w:sz w:val="24"/>
          <w:szCs w:val="24"/>
        </w:rPr>
        <w:t>cardboard tubes</w:t>
      </w:r>
      <w:r w:rsidRPr="00D97EC8">
        <w:rPr>
          <w:rFonts w:ascii="Times New Roman" w:hAnsi="Times New Roman" w:cs="Times New Roman"/>
          <w:sz w:val="24"/>
          <w:szCs w:val="24"/>
        </w:rPr>
        <w:t xml:space="preserve"> </w:t>
      </w:r>
      <w:r w:rsidR="00C34DF6" w:rsidRPr="00D97EC8">
        <w:rPr>
          <w:rFonts w:ascii="Times New Roman" w:hAnsi="Times New Roman" w:cs="Times New Roman"/>
          <w:sz w:val="24"/>
          <w:szCs w:val="24"/>
        </w:rPr>
        <w:t>etc.</w:t>
      </w:r>
      <w:r w:rsidRPr="00D97EC8">
        <w:rPr>
          <w:rFonts w:ascii="Times New Roman" w:hAnsi="Times New Roman" w:cs="Times New Roman"/>
          <w:sz w:val="24"/>
          <w:szCs w:val="24"/>
        </w:rPr>
        <w:t xml:space="preserve">). The use of these items will be explained in class and are also listed on the course calendar. Bringing these items contributes to your overall Participation Points. </w:t>
      </w:r>
    </w:p>
    <w:p w14:paraId="5A28DFB1" w14:textId="64C3B70F" w:rsidR="001918A7" w:rsidRPr="00D97EC8" w:rsidRDefault="001918A7" w:rsidP="00795C5A">
      <w:pPr>
        <w:pStyle w:val="ListParagraph"/>
        <w:numPr>
          <w:ilvl w:val="0"/>
          <w:numId w:val="3"/>
        </w:numPr>
        <w:spacing w:after="0"/>
        <w:rPr>
          <w:rFonts w:ascii="Times New Roman" w:hAnsi="Times New Roman" w:cs="Times New Roman"/>
          <w:sz w:val="24"/>
          <w:szCs w:val="24"/>
        </w:rPr>
      </w:pPr>
      <w:r w:rsidRPr="00D97EC8">
        <w:rPr>
          <w:rFonts w:ascii="Times New Roman" w:hAnsi="Times New Roman" w:cs="Times New Roman"/>
          <w:b/>
          <w:sz w:val="24"/>
          <w:szCs w:val="24"/>
        </w:rPr>
        <w:t>Class Discussions:</w:t>
      </w:r>
      <w:r w:rsidRPr="00D97EC8">
        <w:rPr>
          <w:rFonts w:ascii="Times New Roman" w:hAnsi="Times New Roman" w:cs="Times New Roman"/>
          <w:sz w:val="24"/>
          <w:szCs w:val="24"/>
        </w:rPr>
        <w:t xml:space="preserve"> Students are encouraged to reference the text and class materials as sources for class discussion. The class will focus heavily on interactive discussions as learning tools. A variety </w:t>
      </w:r>
      <w:r w:rsidRPr="00D97EC8">
        <w:rPr>
          <w:rFonts w:ascii="Times New Roman" w:hAnsi="Times New Roman" w:cs="Times New Roman"/>
          <w:sz w:val="24"/>
          <w:szCs w:val="24"/>
        </w:rPr>
        <w:lastRenderedPageBreak/>
        <w:t>of teaching and learning methods (lecture, small and large group activities, individual and group projects, audio visual presentations) will be used to address and engage students’ different learning styles.</w:t>
      </w:r>
    </w:p>
    <w:p w14:paraId="4352AEE3" w14:textId="77777777" w:rsidR="001918A7" w:rsidRPr="00D97EC8" w:rsidRDefault="001918A7" w:rsidP="001918A7">
      <w:pPr>
        <w:spacing w:after="0"/>
        <w:rPr>
          <w:rFonts w:ascii="Times New Roman" w:hAnsi="Times New Roman" w:cs="Times New Roman"/>
          <w:sz w:val="24"/>
          <w:szCs w:val="24"/>
        </w:rPr>
      </w:pPr>
    </w:p>
    <w:p w14:paraId="64F1A145" w14:textId="06091F08" w:rsidR="00776AD4" w:rsidRPr="00D97EC8" w:rsidRDefault="001918A7" w:rsidP="00B92A6F">
      <w:pPr>
        <w:pStyle w:val="ListParagraph"/>
        <w:numPr>
          <w:ilvl w:val="0"/>
          <w:numId w:val="3"/>
        </w:numPr>
        <w:spacing w:after="0"/>
        <w:rPr>
          <w:rFonts w:ascii="Times New Roman" w:hAnsi="Times New Roman" w:cs="Times New Roman"/>
          <w:b/>
          <w:sz w:val="24"/>
          <w:szCs w:val="24"/>
        </w:rPr>
      </w:pPr>
      <w:r w:rsidRPr="00D97EC8">
        <w:rPr>
          <w:rFonts w:ascii="Times New Roman" w:hAnsi="Times New Roman" w:cs="Times New Roman"/>
          <w:b/>
          <w:sz w:val="24"/>
          <w:szCs w:val="24"/>
        </w:rPr>
        <w:t>Readings and</w:t>
      </w:r>
      <w:r w:rsidR="00B92A6F" w:rsidRPr="00D97EC8">
        <w:rPr>
          <w:rFonts w:ascii="Times New Roman" w:hAnsi="Times New Roman" w:cs="Times New Roman"/>
          <w:b/>
          <w:sz w:val="24"/>
          <w:szCs w:val="24"/>
        </w:rPr>
        <w:t xml:space="preserve"> Homework</w:t>
      </w:r>
      <w:r w:rsidR="00EB058A" w:rsidRPr="00D97EC8">
        <w:rPr>
          <w:rFonts w:ascii="Times New Roman" w:hAnsi="Times New Roman" w:cs="Times New Roman"/>
          <w:sz w:val="24"/>
          <w:szCs w:val="24"/>
        </w:rPr>
        <w:t xml:space="preserve"> Reading is assigned </w:t>
      </w:r>
      <w:r w:rsidR="00220B1C" w:rsidRPr="00D97EC8">
        <w:rPr>
          <w:rFonts w:ascii="Times New Roman" w:hAnsi="Times New Roman" w:cs="Times New Roman"/>
          <w:sz w:val="24"/>
          <w:szCs w:val="24"/>
        </w:rPr>
        <w:t xml:space="preserve">each week from </w:t>
      </w:r>
      <w:r w:rsidR="00383BBD" w:rsidRPr="00D97EC8">
        <w:rPr>
          <w:rFonts w:ascii="Times New Roman" w:hAnsi="Times New Roman" w:cs="Times New Roman"/>
          <w:sz w:val="24"/>
          <w:szCs w:val="24"/>
        </w:rPr>
        <w:t xml:space="preserve">the </w:t>
      </w:r>
      <w:r w:rsidR="00383BBD" w:rsidRPr="00D97EC8">
        <w:rPr>
          <w:rStyle w:val="a-size-extra-large"/>
          <w:rFonts w:ascii="Times New Roman" w:eastAsia="Times New Roman" w:hAnsi="Times New Roman" w:cs="Times New Roman"/>
          <w:i/>
          <w:color w:val="111111"/>
          <w:sz w:val="24"/>
          <w:szCs w:val="24"/>
        </w:rPr>
        <w:t>Big Ideas of Early Mathematics</w:t>
      </w:r>
      <w:r w:rsidR="00383BBD" w:rsidRPr="00D97EC8">
        <w:rPr>
          <w:rStyle w:val="a-size-extra-large"/>
          <w:rFonts w:ascii="Times New Roman" w:eastAsia="Times New Roman" w:hAnsi="Times New Roman" w:cs="Times New Roman"/>
          <w:color w:val="111111"/>
          <w:sz w:val="24"/>
          <w:szCs w:val="24"/>
        </w:rPr>
        <w:t xml:space="preserve"> book and</w:t>
      </w:r>
      <w:r w:rsidRPr="00D97EC8">
        <w:rPr>
          <w:rStyle w:val="a-size-extra-large"/>
          <w:rFonts w:ascii="Times New Roman" w:eastAsia="Times New Roman" w:hAnsi="Times New Roman" w:cs="Times New Roman"/>
          <w:color w:val="111111"/>
          <w:sz w:val="24"/>
          <w:szCs w:val="24"/>
        </w:rPr>
        <w:t>/or</w:t>
      </w:r>
      <w:r w:rsidR="00383BBD" w:rsidRPr="00D97EC8">
        <w:rPr>
          <w:rStyle w:val="a-size-extra-large"/>
          <w:rFonts w:ascii="Times New Roman" w:eastAsia="Times New Roman" w:hAnsi="Times New Roman" w:cs="Times New Roman"/>
          <w:color w:val="111111"/>
          <w:sz w:val="24"/>
          <w:szCs w:val="24"/>
        </w:rPr>
        <w:t xml:space="preserve"> from</w:t>
      </w:r>
      <w:r w:rsidR="00383BBD" w:rsidRPr="00D97EC8">
        <w:rPr>
          <w:rFonts w:ascii="Times New Roman" w:hAnsi="Times New Roman" w:cs="Times New Roman"/>
          <w:sz w:val="24"/>
          <w:szCs w:val="24"/>
        </w:rPr>
        <w:t xml:space="preserve"> other</w:t>
      </w:r>
      <w:r w:rsidRPr="00D97EC8">
        <w:rPr>
          <w:rFonts w:ascii="Times New Roman" w:hAnsi="Times New Roman" w:cs="Times New Roman"/>
          <w:sz w:val="24"/>
          <w:szCs w:val="24"/>
        </w:rPr>
        <w:t xml:space="preserve"> various articles and handouts</w:t>
      </w:r>
      <w:r w:rsidR="00B9302F" w:rsidRPr="00D97EC8">
        <w:rPr>
          <w:rFonts w:ascii="Times New Roman" w:hAnsi="Times New Roman" w:cs="Times New Roman"/>
          <w:sz w:val="24"/>
          <w:szCs w:val="24"/>
        </w:rPr>
        <w:t xml:space="preserve"> in the Course Reader</w:t>
      </w:r>
      <w:r w:rsidRPr="00D97EC8">
        <w:rPr>
          <w:rFonts w:ascii="Times New Roman" w:hAnsi="Times New Roman" w:cs="Times New Roman"/>
          <w:sz w:val="24"/>
          <w:szCs w:val="24"/>
        </w:rPr>
        <w:t xml:space="preserve">. </w:t>
      </w:r>
      <w:r w:rsidR="00340705" w:rsidRPr="00D97EC8">
        <w:rPr>
          <w:rFonts w:ascii="Times New Roman" w:hAnsi="Times New Roman" w:cs="Times New Roman"/>
          <w:b/>
          <w:sz w:val="24"/>
          <w:szCs w:val="24"/>
        </w:rPr>
        <w:t>Homework:</w:t>
      </w:r>
      <w:r w:rsidR="00340705" w:rsidRPr="00D97EC8">
        <w:rPr>
          <w:rFonts w:ascii="Times New Roman" w:hAnsi="Times New Roman" w:cs="Times New Roman"/>
          <w:sz w:val="24"/>
          <w:szCs w:val="24"/>
        </w:rPr>
        <w:t xml:space="preserve"> Each week you </w:t>
      </w:r>
      <w:r w:rsidR="00B9302F" w:rsidRPr="00D97EC8">
        <w:rPr>
          <w:rFonts w:ascii="Times New Roman" w:hAnsi="Times New Roman" w:cs="Times New Roman"/>
          <w:sz w:val="24"/>
          <w:szCs w:val="24"/>
        </w:rPr>
        <w:t xml:space="preserve">will </w:t>
      </w:r>
      <w:r w:rsidR="00340705" w:rsidRPr="00D97EC8">
        <w:rPr>
          <w:rFonts w:ascii="Times New Roman" w:hAnsi="Times New Roman" w:cs="Times New Roman"/>
          <w:sz w:val="24"/>
          <w:szCs w:val="24"/>
        </w:rPr>
        <w:t>turn in brief answers to questions on the reading to deepen your reflection and learning. Homework will be graded and returned to keep in your binder</w:t>
      </w:r>
      <w:r w:rsidR="0072047A" w:rsidRPr="00D97EC8">
        <w:rPr>
          <w:rFonts w:ascii="Times New Roman" w:hAnsi="Times New Roman" w:cs="Times New Roman"/>
          <w:sz w:val="24"/>
          <w:szCs w:val="24"/>
        </w:rPr>
        <w:t>.</w:t>
      </w:r>
    </w:p>
    <w:p w14:paraId="4BCA6F71" w14:textId="77777777" w:rsidR="00340705" w:rsidRPr="00D97EC8" w:rsidRDefault="00340705" w:rsidP="00340705">
      <w:pPr>
        <w:pStyle w:val="ListParagraph"/>
        <w:spacing w:after="0"/>
        <w:rPr>
          <w:rFonts w:ascii="Times New Roman" w:hAnsi="Times New Roman" w:cs="Times New Roman"/>
          <w:b/>
          <w:sz w:val="24"/>
          <w:szCs w:val="24"/>
        </w:rPr>
      </w:pPr>
    </w:p>
    <w:p w14:paraId="30220EA1" w14:textId="77777777" w:rsidR="00340705" w:rsidRPr="00D97EC8" w:rsidRDefault="001C6E09" w:rsidP="00340705">
      <w:pPr>
        <w:pStyle w:val="ListParagraph"/>
        <w:spacing w:after="0"/>
        <w:rPr>
          <w:rFonts w:ascii="Times New Roman" w:hAnsi="Times New Roman" w:cs="Times New Roman"/>
          <w:b/>
          <w:sz w:val="24"/>
          <w:szCs w:val="24"/>
        </w:rPr>
      </w:pPr>
      <w:r w:rsidRPr="00D97EC8">
        <w:rPr>
          <w:rFonts w:ascii="Times New Roman" w:hAnsi="Times New Roman" w:cs="Times New Roman"/>
          <w:b/>
          <w:sz w:val="24"/>
          <w:szCs w:val="24"/>
        </w:rPr>
        <w:t>Homework Grading</w:t>
      </w:r>
    </w:p>
    <w:p w14:paraId="35C08837" w14:textId="1D8A71F2" w:rsidR="00340705" w:rsidRPr="00D97EC8" w:rsidRDefault="00340705" w:rsidP="00B92A6F">
      <w:pPr>
        <w:pStyle w:val="ListParagraph"/>
        <w:spacing w:after="0"/>
        <w:rPr>
          <w:rFonts w:ascii="Times New Roman" w:hAnsi="Times New Roman" w:cs="Times New Roman"/>
          <w:b/>
          <w:sz w:val="24"/>
          <w:szCs w:val="24"/>
        </w:rPr>
      </w:pPr>
      <w:r w:rsidRPr="00D97EC8">
        <w:rPr>
          <w:rFonts w:ascii="Times New Roman" w:hAnsi="Times New Roman" w:cs="Times New Roman"/>
          <w:sz w:val="24"/>
          <w:szCs w:val="24"/>
        </w:rPr>
        <w:t xml:space="preserve">Each weekly homework assignment is worth </w:t>
      </w:r>
      <w:r w:rsidR="008A506A" w:rsidRPr="00D97EC8">
        <w:rPr>
          <w:rFonts w:ascii="Times New Roman" w:hAnsi="Times New Roman" w:cs="Times New Roman"/>
          <w:sz w:val="24"/>
          <w:szCs w:val="24"/>
        </w:rPr>
        <w:t>0-3</w:t>
      </w:r>
      <w:r w:rsidRPr="00D97EC8">
        <w:rPr>
          <w:rFonts w:ascii="Times New Roman" w:hAnsi="Times New Roman" w:cs="Times New Roman"/>
          <w:sz w:val="24"/>
          <w:szCs w:val="24"/>
        </w:rPr>
        <w:t xml:space="preserve"> points.  </w:t>
      </w:r>
    </w:p>
    <w:p w14:paraId="12C4A874" w14:textId="264A2B02" w:rsidR="00B92A6F" w:rsidRPr="00D97EC8" w:rsidRDefault="00795C5A" w:rsidP="00B92A6F">
      <w:pPr>
        <w:pStyle w:val="ListParagraph"/>
        <w:spacing w:after="0"/>
        <w:rPr>
          <w:rFonts w:ascii="Times New Roman" w:hAnsi="Times New Roman" w:cs="Times New Roman"/>
          <w:sz w:val="24"/>
          <w:szCs w:val="24"/>
        </w:rPr>
      </w:pPr>
      <w:r w:rsidRPr="00D97EC8">
        <w:rPr>
          <w:rFonts w:ascii="Times New Roman" w:hAnsi="Times New Roman" w:cs="Times New Roman"/>
          <w:b/>
          <w:sz w:val="24"/>
          <w:szCs w:val="24"/>
        </w:rPr>
        <w:t xml:space="preserve">0 pts. </w:t>
      </w:r>
      <w:r w:rsidR="00B92A6F" w:rsidRPr="00D97EC8">
        <w:rPr>
          <w:rFonts w:ascii="Times New Roman" w:hAnsi="Times New Roman" w:cs="Times New Roman"/>
          <w:b/>
          <w:sz w:val="24"/>
          <w:szCs w:val="24"/>
        </w:rPr>
        <w:t>–</w:t>
      </w:r>
      <w:r w:rsidRPr="00D97EC8">
        <w:rPr>
          <w:rFonts w:ascii="Times New Roman" w:hAnsi="Times New Roman" w:cs="Times New Roman"/>
          <w:sz w:val="24"/>
          <w:szCs w:val="24"/>
        </w:rPr>
        <w:t xml:space="preserve"> Assignment </w:t>
      </w:r>
      <w:r w:rsidR="00B92A6F" w:rsidRPr="00D97EC8">
        <w:rPr>
          <w:rFonts w:ascii="Times New Roman" w:hAnsi="Times New Roman" w:cs="Times New Roman"/>
          <w:sz w:val="24"/>
          <w:szCs w:val="24"/>
        </w:rPr>
        <w:t>not turned in</w:t>
      </w:r>
    </w:p>
    <w:p w14:paraId="76B15DB6" w14:textId="2FC1D609" w:rsidR="00B92A6F" w:rsidRPr="00D97EC8" w:rsidRDefault="00795C5A" w:rsidP="00B92A6F">
      <w:pPr>
        <w:spacing w:after="0"/>
        <w:ind w:left="720"/>
        <w:rPr>
          <w:rFonts w:ascii="Times New Roman" w:hAnsi="Times New Roman" w:cs="Times New Roman"/>
          <w:sz w:val="24"/>
          <w:szCs w:val="24"/>
        </w:rPr>
      </w:pPr>
      <w:r w:rsidRPr="00D97EC8">
        <w:rPr>
          <w:rFonts w:ascii="Times New Roman" w:hAnsi="Times New Roman" w:cs="Times New Roman"/>
          <w:b/>
          <w:sz w:val="24"/>
          <w:szCs w:val="24"/>
        </w:rPr>
        <w:t>1 pt.</w:t>
      </w:r>
      <w:r w:rsidRPr="00D97EC8">
        <w:rPr>
          <w:rFonts w:ascii="Times New Roman" w:hAnsi="Times New Roman" w:cs="Times New Roman"/>
          <w:sz w:val="24"/>
          <w:szCs w:val="24"/>
        </w:rPr>
        <w:t xml:space="preserve">  </w:t>
      </w:r>
      <w:r w:rsidRPr="00D97EC8">
        <w:rPr>
          <w:rFonts w:ascii="Times New Roman" w:hAnsi="Times New Roman" w:cs="Times New Roman"/>
          <w:b/>
          <w:sz w:val="24"/>
          <w:szCs w:val="24"/>
        </w:rPr>
        <w:t>–</w:t>
      </w:r>
      <w:r w:rsidRPr="00D97EC8">
        <w:rPr>
          <w:rFonts w:ascii="Times New Roman" w:hAnsi="Times New Roman" w:cs="Times New Roman"/>
          <w:sz w:val="24"/>
          <w:szCs w:val="24"/>
        </w:rPr>
        <w:t xml:space="preserve"> </w:t>
      </w:r>
      <w:r w:rsidR="00B92A6F" w:rsidRPr="00D97EC8">
        <w:rPr>
          <w:rFonts w:ascii="Times New Roman" w:hAnsi="Times New Roman" w:cs="Times New Roman"/>
          <w:sz w:val="24"/>
          <w:szCs w:val="24"/>
        </w:rPr>
        <w:t xml:space="preserve">Assignment </w:t>
      </w:r>
      <w:r w:rsidRPr="00D97EC8">
        <w:rPr>
          <w:rFonts w:ascii="Times New Roman" w:hAnsi="Times New Roman" w:cs="Times New Roman"/>
          <w:sz w:val="24"/>
          <w:szCs w:val="24"/>
        </w:rPr>
        <w:t>minimally</w:t>
      </w:r>
      <w:r w:rsidR="00B92A6F" w:rsidRPr="00D97EC8">
        <w:rPr>
          <w:rFonts w:ascii="Times New Roman" w:hAnsi="Times New Roman" w:cs="Times New Roman"/>
          <w:sz w:val="24"/>
          <w:szCs w:val="24"/>
        </w:rPr>
        <w:t xml:space="preserve"> completed</w:t>
      </w:r>
      <w:r w:rsidRPr="00D97EC8">
        <w:rPr>
          <w:rFonts w:ascii="Times New Roman" w:hAnsi="Times New Roman" w:cs="Times New Roman"/>
          <w:sz w:val="24"/>
          <w:szCs w:val="24"/>
        </w:rPr>
        <w:t>.</w:t>
      </w:r>
    </w:p>
    <w:p w14:paraId="77DBBC30" w14:textId="48C7CE7D" w:rsidR="00B92A6F" w:rsidRPr="00D97EC8" w:rsidRDefault="00795C5A" w:rsidP="00B92A6F">
      <w:pPr>
        <w:spacing w:after="0"/>
        <w:ind w:left="720"/>
        <w:rPr>
          <w:rFonts w:ascii="Times New Roman" w:hAnsi="Times New Roman" w:cs="Times New Roman"/>
          <w:sz w:val="24"/>
          <w:szCs w:val="24"/>
        </w:rPr>
      </w:pPr>
      <w:r w:rsidRPr="00D97EC8">
        <w:rPr>
          <w:rFonts w:ascii="Times New Roman" w:hAnsi="Times New Roman" w:cs="Times New Roman"/>
          <w:b/>
          <w:sz w:val="24"/>
          <w:szCs w:val="24"/>
        </w:rPr>
        <w:t>2 pts.</w:t>
      </w:r>
      <w:r w:rsidRPr="00D97EC8">
        <w:rPr>
          <w:rFonts w:ascii="Times New Roman" w:hAnsi="Times New Roman" w:cs="Times New Roman"/>
          <w:sz w:val="24"/>
          <w:szCs w:val="24"/>
        </w:rPr>
        <w:t xml:space="preserve"> </w:t>
      </w:r>
      <w:r w:rsidRPr="00D97EC8">
        <w:rPr>
          <w:rFonts w:ascii="Times New Roman" w:hAnsi="Times New Roman" w:cs="Times New Roman"/>
          <w:b/>
          <w:sz w:val="24"/>
          <w:szCs w:val="24"/>
        </w:rPr>
        <w:t>–</w:t>
      </w:r>
      <w:r w:rsidRPr="00D97EC8">
        <w:rPr>
          <w:rFonts w:ascii="Times New Roman" w:hAnsi="Times New Roman" w:cs="Times New Roman"/>
          <w:sz w:val="24"/>
          <w:szCs w:val="24"/>
        </w:rPr>
        <w:t xml:space="preserve"> Assignment partially complete</w:t>
      </w:r>
      <w:r w:rsidR="00B92A6F" w:rsidRPr="00D97EC8">
        <w:rPr>
          <w:rFonts w:ascii="Times New Roman" w:hAnsi="Times New Roman" w:cs="Times New Roman"/>
          <w:sz w:val="24"/>
          <w:szCs w:val="24"/>
        </w:rPr>
        <w:t xml:space="preserve">, </w:t>
      </w:r>
      <w:r w:rsidRPr="00D97EC8">
        <w:rPr>
          <w:rFonts w:ascii="Times New Roman" w:hAnsi="Times New Roman" w:cs="Times New Roman"/>
          <w:sz w:val="24"/>
          <w:szCs w:val="24"/>
        </w:rPr>
        <w:t xml:space="preserve">but </w:t>
      </w:r>
      <w:r w:rsidR="000D58FC" w:rsidRPr="00D97EC8">
        <w:rPr>
          <w:rFonts w:ascii="Times New Roman" w:hAnsi="Times New Roman" w:cs="Times New Roman"/>
          <w:sz w:val="24"/>
          <w:szCs w:val="24"/>
        </w:rPr>
        <w:t>missing some answers or has</w:t>
      </w:r>
      <w:r w:rsidR="005A39A3" w:rsidRPr="00D97EC8">
        <w:rPr>
          <w:rFonts w:ascii="Times New Roman" w:hAnsi="Times New Roman" w:cs="Times New Roman"/>
          <w:sz w:val="24"/>
          <w:szCs w:val="24"/>
        </w:rPr>
        <w:t xml:space="preserve"> </w:t>
      </w:r>
      <w:r w:rsidR="000D58FC" w:rsidRPr="00D97EC8">
        <w:rPr>
          <w:rFonts w:ascii="Times New Roman" w:hAnsi="Times New Roman" w:cs="Times New Roman"/>
          <w:sz w:val="24"/>
          <w:szCs w:val="24"/>
        </w:rPr>
        <w:t>multiple spelling or grammatical errors.</w:t>
      </w:r>
    </w:p>
    <w:p w14:paraId="2E0DBA37" w14:textId="2AB1902C" w:rsidR="00795C5A" w:rsidRPr="00D97EC8" w:rsidRDefault="000D58FC" w:rsidP="008E62FA">
      <w:pPr>
        <w:spacing w:after="0"/>
        <w:ind w:left="720"/>
        <w:rPr>
          <w:rFonts w:ascii="Times New Roman" w:hAnsi="Times New Roman" w:cs="Times New Roman"/>
          <w:sz w:val="24"/>
          <w:szCs w:val="24"/>
        </w:rPr>
      </w:pPr>
      <w:r w:rsidRPr="00D97EC8">
        <w:rPr>
          <w:rFonts w:ascii="Times New Roman" w:hAnsi="Times New Roman" w:cs="Times New Roman"/>
          <w:b/>
          <w:sz w:val="24"/>
          <w:szCs w:val="24"/>
        </w:rPr>
        <w:t>3</w:t>
      </w:r>
      <w:r w:rsidR="00795C5A" w:rsidRPr="00D97EC8">
        <w:rPr>
          <w:rFonts w:ascii="Times New Roman" w:hAnsi="Times New Roman" w:cs="Times New Roman"/>
          <w:b/>
          <w:sz w:val="24"/>
          <w:szCs w:val="24"/>
        </w:rPr>
        <w:t xml:space="preserve"> pts</w:t>
      </w:r>
      <w:r w:rsidR="00795C5A" w:rsidRPr="00D97EC8">
        <w:rPr>
          <w:rFonts w:ascii="Times New Roman" w:hAnsi="Times New Roman" w:cs="Times New Roman"/>
          <w:sz w:val="24"/>
          <w:szCs w:val="24"/>
        </w:rPr>
        <w:t xml:space="preserve">. </w:t>
      </w:r>
      <w:r w:rsidR="00795C5A" w:rsidRPr="00D97EC8">
        <w:rPr>
          <w:rFonts w:ascii="Times New Roman" w:hAnsi="Times New Roman" w:cs="Times New Roman"/>
          <w:b/>
          <w:sz w:val="24"/>
          <w:szCs w:val="24"/>
        </w:rPr>
        <w:t>–</w:t>
      </w:r>
      <w:r w:rsidR="00795C5A" w:rsidRPr="00D97EC8">
        <w:rPr>
          <w:rFonts w:ascii="Times New Roman" w:hAnsi="Times New Roman" w:cs="Times New Roman"/>
          <w:sz w:val="24"/>
          <w:szCs w:val="24"/>
        </w:rPr>
        <w:t xml:space="preserve"> </w:t>
      </w:r>
      <w:r w:rsidR="00B92A6F" w:rsidRPr="00D97EC8">
        <w:rPr>
          <w:rFonts w:ascii="Times New Roman" w:hAnsi="Times New Roman" w:cs="Times New Roman"/>
          <w:sz w:val="24"/>
          <w:szCs w:val="24"/>
        </w:rPr>
        <w:t xml:space="preserve">Assignment is complete, very thorough, clear, neat and few </w:t>
      </w:r>
      <w:r w:rsidR="00795C5A" w:rsidRPr="00D97EC8">
        <w:rPr>
          <w:rFonts w:ascii="Times New Roman" w:hAnsi="Times New Roman" w:cs="Times New Roman"/>
          <w:sz w:val="24"/>
          <w:szCs w:val="24"/>
        </w:rPr>
        <w:t>spelling or grammatical errors</w:t>
      </w:r>
      <w:r w:rsidR="00B92A6F" w:rsidRPr="00D97EC8">
        <w:rPr>
          <w:rFonts w:ascii="Times New Roman" w:hAnsi="Times New Roman" w:cs="Times New Roman"/>
          <w:sz w:val="24"/>
          <w:szCs w:val="24"/>
        </w:rPr>
        <w:t>.</w:t>
      </w:r>
    </w:p>
    <w:p w14:paraId="191E7B84" w14:textId="55404545" w:rsidR="001C6E09" w:rsidRPr="00D97EC8" w:rsidRDefault="001C6E09" w:rsidP="001C6E09">
      <w:pPr>
        <w:spacing w:after="0"/>
        <w:ind w:left="720"/>
        <w:rPr>
          <w:rFonts w:ascii="Times New Roman" w:hAnsi="Times New Roman" w:cs="Times New Roman"/>
          <w:sz w:val="24"/>
          <w:szCs w:val="24"/>
        </w:rPr>
      </w:pPr>
      <w:r w:rsidRPr="00D97EC8">
        <w:rPr>
          <w:rFonts w:ascii="Times New Roman" w:hAnsi="Times New Roman" w:cs="Times New Roman"/>
          <w:sz w:val="24"/>
          <w:szCs w:val="24"/>
        </w:rPr>
        <w:t>Homework will be graded and returned to keep in your binder</w:t>
      </w:r>
      <w:r w:rsidR="00F00AA4" w:rsidRPr="00D97EC8">
        <w:rPr>
          <w:rFonts w:ascii="Times New Roman" w:hAnsi="Times New Roman" w:cs="Times New Roman"/>
          <w:sz w:val="24"/>
          <w:szCs w:val="24"/>
        </w:rPr>
        <w:t xml:space="preserve">. </w:t>
      </w:r>
    </w:p>
    <w:p w14:paraId="1C646015" w14:textId="77777777" w:rsidR="00E2201B" w:rsidRPr="00D97EC8" w:rsidRDefault="00E2201B" w:rsidP="00E2201B">
      <w:pPr>
        <w:spacing w:after="0"/>
        <w:rPr>
          <w:rFonts w:ascii="Times New Roman" w:hAnsi="Times New Roman" w:cs="Times New Roman"/>
          <w:sz w:val="24"/>
          <w:szCs w:val="24"/>
        </w:rPr>
      </w:pPr>
    </w:p>
    <w:p w14:paraId="4DDFC3B9" w14:textId="1822B150" w:rsidR="00E2201B" w:rsidRPr="00D97EC8" w:rsidRDefault="00340705" w:rsidP="00795C5A">
      <w:pPr>
        <w:pStyle w:val="ListParagraph"/>
        <w:numPr>
          <w:ilvl w:val="0"/>
          <w:numId w:val="3"/>
        </w:numPr>
        <w:spacing w:after="0"/>
        <w:rPr>
          <w:rFonts w:ascii="Times New Roman" w:hAnsi="Times New Roman" w:cs="Times New Roman"/>
          <w:sz w:val="24"/>
          <w:szCs w:val="24"/>
        </w:rPr>
      </w:pPr>
      <w:r w:rsidRPr="00D97EC8">
        <w:rPr>
          <w:rFonts w:ascii="Times New Roman" w:hAnsi="Times New Roman" w:cs="Times New Roman"/>
          <w:b/>
          <w:sz w:val="24"/>
          <w:szCs w:val="24"/>
        </w:rPr>
        <w:t>Making Mixtures Group Activity</w:t>
      </w:r>
      <w:r w:rsidR="00E2201B" w:rsidRPr="00D97EC8">
        <w:rPr>
          <w:rFonts w:ascii="Times New Roman" w:hAnsi="Times New Roman" w:cs="Times New Roman"/>
          <w:b/>
          <w:sz w:val="24"/>
          <w:szCs w:val="24"/>
        </w:rPr>
        <w:t>:</w:t>
      </w:r>
      <w:r w:rsidR="00E2201B" w:rsidRPr="00D97EC8">
        <w:rPr>
          <w:rFonts w:ascii="Times New Roman" w:hAnsi="Times New Roman" w:cs="Times New Roman"/>
          <w:sz w:val="24"/>
          <w:szCs w:val="24"/>
        </w:rPr>
        <w:t xml:space="preserve"> You will work </w:t>
      </w:r>
      <w:r w:rsidR="00776AD4" w:rsidRPr="00D97EC8">
        <w:rPr>
          <w:rFonts w:ascii="Times New Roman" w:hAnsi="Times New Roman" w:cs="Times New Roman"/>
          <w:sz w:val="24"/>
          <w:szCs w:val="24"/>
        </w:rPr>
        <w:t xml:space="preserve">with a group to make a mixture, </w:t>
      </w:r>
      <w:r w:rsidR="00C34DF6" w:rsidRPr="00D97EC8">
        <w:rPr>
          <w:rFonts w:ascii="Times New Roman" w:hAnsi="Times New Roman" w:cs="Times New Roman"/>
          <w:sz w:val="24"/>
          <w:szCs w:val="24"/>
        </w:rPr>
        <w:t>and then</w:t>
      </w:r>
      <w:r w:rsidR="00776AD4" w:rsidRPr="00D97EC8">
        <w:rPr>
          <w:rFonts w:ascii="Times New Roman" w:hAnsi="Times New Roman" w:cs="Times New Roman"/>
          <w:sz w:val="24"/>
          <w:szCs w:val="24"/>
        </w:rPr>
        <w:t xml:space="preserve"> </w:t>
      </w:r>
      <w:r w:rsidR="00E2201B" w:rsidRPr="00D97EC8">
        <w:rPr>
          <w:rFonts w:ascii="Times New Roman" w:hAnsi="Times New Roman" w:cs="Times New Roman"/>
          <w:sz w:val="24"/>
          <w:szCs w:val="24"/>
        </w:rPr>
        <w:t xml:space="preserve">give a group </w:t>
      </w:r>
      <w:r w:rsidR="00776AD4" w:rsidRPr="00D97EC8">
        <w:rPr>
          <w:rFonts w:ascii="Times New Roman" w:hAnsi="Times New Roman" w:cs="Times New Roman"/>
          <w:sz w:val="24"/>
          <w:szCs w:val="24"/>
        </w:rPr>
        <w:t>presentation to the class to share ideas for making your mixture with children.</w:t>
      </w:r>
    </w:p>
    <w:p w14:paraId="5EC78151" w14:textId="77777777" w:rsidR="008E62FA" w:rsidRPr="00D97EC8" w:rsidRDefault="008E62FA" w:rsidP="008E62FA">
      <w:pPr>
        <w:spacing w:after="0"/>
        <w:rPr>
          <w:rFonts w:ascii="Times New Roman" w:hAnsi="Times New Roman" w:cs="Times New Roman"/>
          <w:sz w:val="24"/>
          <w:szCs w:val="24"/>
        </w:rPr>
      </w:pPr>
    </w:p>
    <w:p w14:paraId="3313300F" w14:textId="1A0147F8" w:rsidR="008E2EA0" w:rsidRPr="00D97EC8" w:rsidRDefault="00D41DCB" w:rsidP="008E62FA">
      <w:pPr>
        <w:pStyle w:val="ListParagraph"/>
        <w:numPr>
          <w:ilvl w:val="0"/>
          <w:numId w:val="3"/>
        </w:numPr>
        <w:spacing w:after="0"/>
        <w:rPr>
          <w:rFonts w:ascii="Times New Roman" w:hAnsi="Times New Roman" w:cs="Times New Roman"/>
          <w:sz w:val="24"/>
          <w:szCs w:val="24"/>
        </w:rPr>
      </w:pPr>
      <w:r w:rsidRPr="00D97EC8">
        <w:rPr>
          <w:rFonts w:ascii="Times New Roman" w:hAnsi="Times New Roman" w:cs="Times New Roman"/>
          <w:b/>
          <w:sz w:val="24"/>
          <w:szCs w:val="24"/>
        </w:rPr>
        <w:t>Midterm Project</w:t>
      </w:r>
      <w:r w:rsidR="008E2EA0" w:rsidRPr="00D97EC8">
        <w:rPr>
          <w:rFonts w:ascii="Times New Roman" w:hAnsi="Times New Roman" w:cs="Times New Roman"/>
          <w:b/>
          <w:sz w:val="24"/>
          <w:szCs w:val="24"/>
        </w:rPr>
        <w:t>:</w:t>
      </w:r>
      <w:r w:rsidR="008E2EA0" w:rsidRPr="00D97EC8">
        <w:rPr>
          <w:rFonts w:ascii="Times New Roman" w:hAnsi="Times New Roman" w:cs="Times New Roman"/>
          <w:sz w:val="24"/>
          <w:szCs w:val="24"/>
        </w:rPr>
        <w:t xml:space="preserve"> </w:t>
      </w:r>
      <w:r w:rsidRPr="00D97EC8">
        <w:rPr>
          <w:rFonts w:ascii="Times New Roman" w:hAnsi="Times New Roman" w:cs="Times New Roman"/>
          <w:sz w:val="24"/>
          <w:szCs w:val="24"/>
        </w:rPr>
        <w:t>You will</w:t>
      </w:r>
      <w:r w:rsidR="00340705" w:rsidRPr="00D97EC8">
        <w:rPr>
          <w:rFonts w:ascii="Times New Roman" w:hAnsi="Times New Roman" w:cs="Times New Roman"/>
          <w:sz w:val="24"/>
          <w:szCs w:val="24"/>
        </w:rPr>
        <w:t xml:space="preserve"> choose one of the science exem</w:t>
      </w:r>
      <w:r w:rsidR="00D97EC8" w:rsidRPr="00D97EC8">
        <w:rPr>
          <w:rFonts w:ascii="Times New Roman" w:hAnsi="Times New Roman" w:cs="Times New Roman"/>
          <w:sz w:val="24"/>
          <w:szCs w:val="24"/>
        </w:rPr>
        <w:t xml:space="preserve">plar activities featured in </w:t>
      </w:r>
      <w:r w:rsidR="00340705" w:rsidRPr="00D97EC8">
        <w:rPr>
          <w:rFonts w:ascii="Times New Roman" w:hAnsi="Times New Roman" w:cs="Times New Roman"/>
          <w:sz w:val="24"/>
          <w:szCs w:val="24"/>
        </w:rPr>
        <w:t>class to teach to</w:t>
      </w:r>
      <w:r w:rsidRPr="00D97EC8">
        <w:rPr>
          <w:rFonts w:ascii="Times New Roman" w:hAnsi="Times New Roman" w:cs="Times New Roman"/>
          <w:sz w:val="24"/>
          <w:szCs w:val="24"/>
        </w:rPr>
        <w:t xml:space="preserve"> children in a classroom</w:t>
      </w:r>
      <w:r w:rsidR="00B92A6F" w:rsidRPr="00D97EC8">
        <w:rPr>
          <w:rFonts w:ascii="Times New Roman" w:hAnsi="Times New Roman" w:cs="Times New Roman"/>
          <w:sz w:val="24"/>
          <w:szCs w:val="24"/>
        </w:rPr>
        <w:t xml:space="preserve"> setting, and write a report about your experience. </w:t>
      </w:r>
    </w:p>
    <w:p w14:paraId="4DAAF3FC" w14:textId="77777777" w:rsidR="008E62FA" w:rsidRPr="00D97EC8" w:rsidRDefault="008E62FA" w:rsidP="008E62FA">
      <w:pPr>
        <w:spacing w:after="0"/>
        <w:rPr>
          <w:rFonts w:ascii="Times New Roman" w:hAnsi="Times New Roman" w:cs="Times New Roman"/>
          <w:sz w:val="24"/>
          <w:szCs w:val="24"/>
        </w:rPr>
      </w:pPr>
    </w:p>
    <w:p w14:paraId="2874391D" w14:textId="77145145" w:rsidR="008E2EA0" w:rsidRPr="00D97EC8" w:rsidRDefault="008E2EA0" w:rsidP="008E62FA">
      <w:pPr>
        <w:pStyle w:val="ListParagraph"/>
        <w:numPr>
          <w:ilvl w:val="0"/>
          <w:numId w:val="3"/>
        </w:numPr>
        <w:spacing w:after="0"/>
        <w:rPr>
          <w:rFonts w:ascii="Times New Roman" w:hAnsi="Times New Roman" w:cs="Times New Roman"/>
          <w:sz w:val="24"/>
          <w:szCs w:val="24"/>
        </w:rPr>
      </w:pPr>
      <w:r w:rsidRPr="00D97EC8">
        <w:rPr>
          <w:rFonts w:ascii="Times New Roman" w:hAnsi="Times New Roman" w:cs="Times New Roman"/>
          <w:b/>
          <w:sz w:val="24"/>
          <w:szCs w:val="24"/>
        </w:rPr>
        <w:t>Reflective Essay:</w:t>
      </w:r>
      <w:r w:rsidR="00340705" w:rsidRPr="00D97EC8">
        <w:rPr>
          <w:rFonts w:ascii="Times New Roman" w:hAnsi="Times New Roman" w:cs="Times New Roman"/>
          <w:sz w:val="24"/>
          <w:szCs w:val="24"/>
        </w:rPr>
        <w:t xml:space="preserve"> A </w:t>
      </w:r>
      <w:r w:rsidR="00F47DFA" w:rsidRPr="00D97EC8">
        <w:rPr>
          <w:rFonts w:ascii="Times New Roman" w:hAnsi="Times New Roman" w:cs="Times New Roman"/>
          <w:sz w:val="24"/>
          <w:szCs w:val="24"/>
        </w:rPr>
        <w:t>2-3</w:t>
      </w:r>
      <w:r w:rsidR="0082206A" w:rsidRPr="00D97EC8">
        <w:rPr>
          <w:rFonts w:ascii="Times New Roman" w:hAnsi="Times New Roman" w:cs="Times New Roman"/>
          <w:sz w:val="24"/>
          <w:szCs w:val="24"/>
        </w:rPr>
        <w:t xml:space="preserve"> </w:t>
      </w:r>
      <w:r w:rsidRPr="00D97EC8">
        <w:rPr>
          <w:rFonts w:ascii="Times New Roman" w:hAnsi="Times New Roman" w:cs="Times New Roman"/>
          <w:sz w:val="24"/>
          <w:szCs w:val="24"/>
        </w:rPr>
        <w:t xml:space="preserve">page typed, double-spaced essay reflecting on your own professional growth throughout the course.   </w:t>
      </w:r>
    </w:p>
    <w:p w14:paraId="73DF2936" w14:textId="77777777" w:rsidR="00D41DCB" w:rsidRPr="00D97EC8" w:rsidRDefault="00D41DCB" w:rsidP="008E62FA">
      <w:pPr>
        <w:spacing w:after="0"/>
        <w:rPr>
          <w:rFonts w:ascii="Times New Roman" w:hAnsi="Times New Roman" w:cs="Times New Roman"/>
          <w:sz w:val="24"/>
          <w:szCs w:val="24"/>
        </w:rPr>
      </w:pPr>
    </w:p>
    <w:p w14:paraId="6507FF6F" w14:textId="7A575335" w:rsidR="0082206A" w:rsidRPr="00D97EC8" w:rsidRDefault="00F00AA4" w:rsidP="00340705">
      <w:pPr>
        <w:pStyle w:val="ListParagraph"/>
        <w:numPr>
          <w:ilvl w:val="0"/>
          <w:numId w:val="3"/>
        </w:numPr>
        <w:spacing w:after="0"/>
        <w:rPr>
          <w:rFonts w:ascii="Times New Roman" w:hAnsi="Times New Roman" w:cs="Times New Roman"/>
          <w:sz w:val="24"/>
          <w:szCs w:val="24"/>
        </w:rPr>
      </w:pPr>
      <w:r w:rsidRPr="00D97EC8">
        <w:rPr>
          <w:rFonts w:ascii="Times New Roman" w:hAnsi="Times New Roman" w:cs="Times New Roman"/>
          <w:b/>
          <w:sz w:val="24"/>
          <w:szCs w:val="24"/>
        </w:rPr>
        <w:t>Final</w:t>
      </w:r>
      <w:r w:rsidR="00220B1C" w:rsidRPr="00D97EC8">
        <w:rPr>
          <w:rFonts w:ascii="Times New Roman" w:hAnsi="Times New Roman" w:cs="Times New Roman"/>
          <w:sz w:val="24"/>
          <w:szCs w:val="24"/>
        </w:rPr>
        <w:t xml:space="preserve"> </w:t>
      </w:r>
      <w:r w:rsidRPr="00D97EC8">
        <w:rPr>
          <w:rFonts w:ascii="Times New Roman" w:hAnsi="Times New Roman" w:cs="Times New Roman"/>
          <w:b/>
          <w:sz w:val="24"/>
          <w:szCs w:val="24"/>
        </w:rPr>
        <w:t xml:space="preserve">Paper </w:t>
      </w:r>
      <w:r w:rsidR="00B92A6F" w:rsidRPr="00D97EC8">
        <w:rPr>
          <w:rFonts w:ascii="Times New Roman" w:hAnsi="Times New Roman" w:cs="Times New Roman"/>
          <w:sz w:val="24"/>
          <w:szCs w:val="24"/>
        </w:rPr>
        <w:t xml:space="preserve">will be </w:t>
      </w:r>
      <w:r w:rsidRPr="00D97EC8">
        <w:rPr>
          <w:rFonts w:ascii="Times New Roman" w:hAnsi="Times New Roman" w:cs="Times New Roman"/>
          <w:sz w:val="24"/>
          <w:szCs w:val="24"/>
        </w:rPr>
        <w:t>due</w:t>
      </w:r>
      <w:r w:rsidR="00B92A6F" w:rsidRPr="00D97EC8">
        <w:rPr>
          <w:rFonts w:ascii="Times New Roman" w:hAnsi="Times New Roman" w:cs="Times New Roman"/>
          <w:sz w:val="24"/>
          <w:szCs w:val="24"/>
        </w:rPr>
        <w:t xml:space="preserve"> the last day of class.</w:t>
      </w:r>
      <w:r w:rsidR="00220B1C" w:rsidRPr="00D97EC8">
        <w:rPr>
          <w:rFonts w:ascii="Times New Roman" w:hAnsi="Times New Roman" w:cs="Times New Roman"/>
          <w:sz w:val="24"/>
          <w:szCs w:val="24"/>
        </w:rPr>
        <w:t xml:space="preserve"> </w:t>
      </w:r>
      <w:r w:rsidRPr="00D97EC8">
        <w:rPr>
          <w:rFonts w:ascii="Times New Roman" w:hAnsi="Times New Roman" w:cs="Times New Roman"/>
          <w:sz w:val="24"/>
          <w:szCs w:val="24"/>
        </w:rPr>
        <w:t xml:space="preserve">Guidelines for the assignment will be provided several weeks in advance. </w:t>
      </w:r>
    </w:p>
    <w:p w14:paraId="15B86EAC" w14:textId="77777777" w:rsidR="00B9302F" w:rsidRPr="00D97EC8" w:rsidRDefault="00B9302F" w:rsidP="00B9302F">
      <w:pPr>
        <w:spacing w:after="0"/>
        <w:ind w:left="360"/>
        <w:rPr>
          <w:rFonts w:ascii="Times New Roman" w:hAnsi="Times New Roman" w:cs="Times New Roman"/>
          <w:sz w:val="24"/>
          <w:szCs w:val="24"/>
        </w:rPr>
      </w:pPr>
    </w:p>
    <w:p w14:paraId="0628F2DC" w14:textId="6F452A31" w:rsidR="00340705" w:rsidRPr="00D97EC8" w:rsidRDefault="00340705" w:rsidP="00205F91">
      <w:pPr>
        <w:spacing w:after="0"/>
        <w:ind w:left="360"/>
        <w:rPr>
          <w:rFonts w:ascii="Times New Roman" w:hAnsi="Times New Roman" w:cs="Times New Roman"/>
          <w:sz w:val="24"/>
          <w:szCs w:val="24"/>
        </w:rPr>
      </w:pPr>
      <w:r w:rsidRPr="00D97EC8">
        <w:rPr>
          <w:rFonts w:ascii="Times New Roman" w:hAnsi="Times New Roman" w:cs="Times New Roman"/>
          <w:sz w:val="24"/>
          <w:szCs w:val="24"/>
        </w:rPr>
        <w:t>Students are strongly</w:t>
      </w:r>
      <w:r w:rsidR="00A355BB" w:rsidRPr="00D97EC8">
        <w:rPr>
          <w:rFonts w:ascii="Times New Roman" w:hAnsi="Times New Roman" w:cs="Times New Roman"/>
          <w:sz w:val="24"/>
          <w:szCs w:val="24"/>
        </w:rPr>
        <w:t xml:space="preserve"> encouraged to keep a 3-</w:t>
      </w:r>
      <w:r w:rsidRPr="00D97EC8">
        <w:rPr>
          <w:rFonts w:ascii="Times New Roman" w:hAnsi="Times New Roman" w:cs="Times New Roman"/>
          <w:sz w:val="24"/>
          <w:szCs w:val="24"/>
        </w:rPr>
        <w:t xml:space="preserve">ring binder of course materials. </w:t>
      </w:r>
      <w:r w:rsidR="00B25951" w:rsidRPr="00D97EC8">
        <w:rPr>
          <w:rFonts w:ascii="Times New Roman" w:hAnsi="Times New Roman" w:cs="Times New Roman"/>
          <w:sz w:val="24"/>
          <w:szCs w:val="24"/>
        </w:rPr>
        <w:t>Keep y</w:t>
      </w:r>
      <w:r w:rsidR="00A355BB" w:rsidRPr="00D97EC8">
        <w:rPr>
          <w:rFonts w:ascii="Times New Roman" w:hAnsi="Times New Roman" w:cs="Times New Roman"/>
          <w:sz w:val="24"/>
          <w:szCs w:val="24"/>
        </w:rPr>
        <w:t xml:space="preserve">our Course Reader in the binder along with sections for: </w:t>
      </w:r>
      <w:r w:rsidR="00B25951" w:rsidRPr="00D97EC8">
        <w:rPr>
          <w:rFonts w:ascii="Times New Roman" w:hAnsi="Times New Roman" w:cs="Times New Roman"/>
          <w:sz w:val="24"/>
          <w:szCs w:val="24"/>
        </w:rPr>
        <w:t>Science Exemplar A</w:t>
      </w:r>
      <w:r w:rsidR="00A355BB" w:rsidRPr="00D97EC8">
        <w:rPr>
          <w:rFonts w:ascii="Times New Roman" w:hAnsi="Times New Roman" w:cs="Times New Roman"/>
          <w:sz w:val="24"/>
          <w:szCs w:val="24"/>
        </w:rPr>
        <w:t xml:space="preserve">ctivity Guides, </w:t>
      </w:r>
      <w:r w:rsidR="00205F91" w:rsidRPr="00D97EC8">
        <w:rPr>
          <w:rFonts w:ascii="Times New Roman" w:hAnsi="Times New Roman" w:cs="Times New Roman"/>
          <w:sz w:val="24"/>
          <w:szCs w:val="24"/>
        </w:rPr>
        <w:t>Homework,</w:t>
      </w:r>
      <w:r w:rsidR="00A355BB" w:rsidRPr="00D97EC8">
        <w:rPr>
          <w:rFonts w:ascii="Times New Roman" w:hAnsi="Times New Roman" w:cs="Times New Roman"/>
          <w:sz w:val="24"/>
          <w:szCs w:val="24"/>
        </w:rPr>
        <w:t xml:space="preserve"> Hando</w:t>
      </w:r>
      <w:r w:rsidR="00B25951" w:rsidRPr="00D97EC8">
        <w:rPr>
          <w:rFonts w:ascii="Times New Roman" w:hAnsi="Times New Roman" w:cs="Times New Roman"/>
          <w:sz w:val="24"/>
          <w:szCs w:val="24"/>
        </w:rPr>
        <w:t>uts,</w:t>
      </w:r>
      <w:r w:rsidR="00A355BB" w:rsidRPr="00D97EC8">
        <w:rPr>
          <w:rFonts w:ascii="Times New Roman" w:hAnsi="Times New Roman" w:cs="Times New Roman"/>
          <w:sz w:val="24"/>
          <w:szCs w:val="24"/>
        </w:rPr>
        <w:t xml:space="preserve"> Notes.</w:t>
      </w:r>
    </w:p>
    <w:p w14:paraId="79EB6258" w14:textId="24498346" w:rsidR="008E62FA" w:rsidRPr="00D97EC8" w:rsidRDefault="00BF63F1" w:rsidP="00B9302F">
      <w:pPr>
        <w:pStyle w:val="ListParagraph"/>
        <w:spacing w:after="0"/>
        <w:ind w:left="0"/>
        <w:rPr>
          <w:rFonts w:ascii="Times New Roman" w:hAnsi="Times New Roman" w:cs="Times New Roman"/>
          <w:sz w:val="24"/>
          <w:szCs w:val="24"/>
        </w:rPr>
      </w:pPr>
      <w:r w:rsidRPr="00D97EC8">
        <w:rPr>
          <w:rFonts w:ascii="Times New Roman" w:hAnsi="Times New Roman" w:cs="Times New Roman"/>
          <w:sz w:val="24"/>
          <w:szCs w:val="24"/>
        </w:rPr>
        <w:br/>
      </w:r>
      <w:r w:rsidRPr="00D97EC8">
        <w:rPr>
          <w:rFonts w:ascii="Times New Roman" w:hAnsi="Times New Roman" w:cs="Times New Roman"/>
          <w:b/>
          <w:sz w:val="24"/>
          <w:szCs w:val="24"/>
        </w:rPr>
        <w:t>Timeliness and Quality of Work</w:t>
      </w:r>
      <w:r w:rsidRPr="00D97EC8">
        <w:rPr>
          <w:rFonts w:ascii="Times New Roman" w:hAnsi="Times New Roman" w:cs="Times New Roman"/>
          <w:sz w:val="24"/>
          <w:szCs w:val="24"/>
        </w:rPr>
        <w:t xml:space="preserve"> It is important that assignments </w:t>
      </w:r>
      <w:r w:rsidR="00FD710A">
        <w:rPr>
          <w:rFonts w:ascii="Times New Roman" w:hAnsi="Times New Roman" w:cs="Times New Roman"/>
          <w:sz w:val="24"/>
          <w:szCs w:val="24"/>
        </w:rPr>
        <w:t>be completed in a timely manner.</w:t>
      </w:r>
      <w:r w:rsidRPr="00D97EC8">
        <w:rPr>
          <w:rFonts w:ascii="Times New Roman" w:hAnsi="Times New Roman" w:cs="Times New Roman"/>
          <w:sz w:val="24"/>
          <w:szCs w:val="24"/>
        </w:rPr>
        <w:t xml:space="preserve"> To receive full credit on an assignment, the work must be of high quality and turned in on time.</w:t>
      </w:r>
      <w:r w:rsidRPr="00D97EC8">
        <w:rPr>
          <w:rFonts w:ascii="Times New Roman" w:hAnsi="Times New Roman" w:cs="Times New Roman"/>
          <w:b/>
          <w:i/>
          <w:sz w:val="24"/>
          <w:szCs w:val="24"/>
        </w:rPr>
        <w:t xml:space="preserve"> </w:t>
      </w:r>
      <w:r w:rsidRPr="00D97EC8">
        <w:rPr>
          <w:rFonts w:ascii="Times New Roman" w:hAnsi="Times New Roman" w:cs="Times New Roman"/>
          <w:sz w:val="24"/>
          <w:szCs w:val="24"/>
        </w:rPr>
        <w:t>Grammar and clarity in your written work are part of your grade, so do your best! If English is your second language, I strongly urge you to use a tutor to proofrea</w:t>
      </w:r>
      <w:r w:rsidR="00FD710A">
        <w:rPr>
          <w:rFonts w:ascii="Times New Roman" w:hAnsi="Times New Roman" w:cs="Times New Roman"/>
          <w:sz w:val="24"/>
          <w:szCs w:val="24"/>
        </w:rPr>
        <w:t>d your papers before submission.</w:t>
      </w:r>
      <w:r w:rsidRPr="00D97EC8">
        <w:rPr>
          <w:rFonts w:ascii="Times New Roman" w:hAnsi="Times New Roman" w:cs="Times New Roman"/>
          <w:sz w:val="24"/>
          <w:szCs w:val="24"/>
        </w:rPr>
        <w:t xml:space="preserve"> Reading and writing tutoring is available FOR FREE through the </w:t>
      </w:r>
      <w:r w:rsidR="00B9302F" w:rsidRPr="00D97EC8">
        <w:rPr>
          <w:rFonts w:ascii="Times New Roman" w:hAnsi="Times New Roman" w:cs="Times New Roman"/>
          <w:sz w:val="24"/>
          <w:szCs w:val="24"/>
        </w:rPr>
        <w:t xml:space="preserve">college </w:t>
      </w:r>
      <w:r w:rsidRPr="00D97EC8">
        <w:rPr>
          <w:rFonts w:ascii="Times New Roman" w:hAnsi="Times New Roman" w:cs="Times New Roman"/>
          <w:sz w:val="24"/>
          <w:szCs w:val="24"/>
        </w:rPr>
        <w:t xml:space="preserve">Tutoring Services. Info about this valuable and helpful service can be found at </w:t>
      </w:r>
      <w:r w:rsidR="00B9302F" w:rsidRPr="00D97EC8">
        <w:rPr>
          <w:rFonts w:ascii="Times New Roman" w:hAnsi="Times New Roman" w:cs="Times New Roman"/>
          <w:sz w:val="24"/>
          <w:szCs w:val="24"/>
          <w:highlight w:val="yellow"/>
        </w:rPr>
        <w:t>insert link here.</w:t>
      </w:r>
    </w:p>
    <w:p w14:paraId="304353EF" w14:textId="77777777" w:rsidR="00B9302F" w:rsidRPr="00D97EC8" w:rsidRDefault="00B9302F" w:rsidP="00B9302F">
      <w:pPr>
        <w:pStyle w:val="ListParagraph"/>
        <w:spacing w:after="0"/>
        <w:ind w:left="0"/>
        <w:rPr>
          <w:rFonts w:ascii="Times New Roman" w:hAnsi="Times New Roman" w:cs="Times New Roman"/>
          <w:b/>
          <w:sz w:val="24"/>
          <w:szCs w:val="24"/>
        </w:rPr>
      </w:pPr>
    </w:p>
    <w:p w14:paraId="2A53650F" w14:textId="59444A68" w:rsidR="008E62FA" w:rsidRPr="00D97EC8" w:rsidRDefault="00C92E43" w:rsidP="008E62FA">
      <w:pPr>
        <w:spacing w:after="0"/>
        <w:rPr>
          <w:rFonts w:ascii="Times New Roman" w:hAnsi="Times New Roman" w:cs="Times New Roman"/>
          <w:sz w:val="24"/>
          <w:szCs w:val="24"/>
        </w:rPr>
      </w:pPr>
      <w:r w:rsidRPr="00D97EC8">
        <w:rPr>
          <w:rFonts w:ascii="Times New Roman" w:hAnsi="Times New Roman" w:cs="Times New Roman"/>
          <w:b/>
          <w:sz w:val="24"/>
          <w:szCs w:val="24"/>
        </w:rPr>
        <w:t>Late Work</w:t>
      </w:r>
      <w:r w:rsidR="008E62FA" w:rsidRPr="00D97EC8">
        <w:rPr>
          <w:rFonts w:ascii="Times New Roman" w:hAnsi="Times New Roman" w:cs="Times New Roman"/>
          <w:b/>
          <w:sz w:val="24"/>
          <w:szCs w:val="24"/>
        </w:rPr>
        <w:t xml:space="preserve">: </w:t>
      </w:r>
      <w:r w:rsidR="008E62FA" w:rsidRPr="00D97EC8">
        <w:rPr>
          <w:rFonts w:ascii="Times New Roman" w:hAnsi="Times New Roman" w:cs="Times New Roman"/>
          <w:sz w:val="24"/>
          <w:szCs w:val="24"/>
        </w:rPr>
        <w:t xml:space="preserve">Full credit is possible for assignments completed on time (before or on the listed due date). I generally DO NOT accept late </w:t>
      </w:r>
      <w:r w:rsidR="00546645" w:rsidRPr="00D97EC8">
        <w:rPr>
          <w:rFonts w:ascii="Times New Roman" w:hAnsi="Times New Roman" w:cs="Times New Roman"/>
          <w:sz w:val="24"/>
          <w:szCs w:val="24"/>
        </w:rPr>
        <w:t>home</w:t>
      </w:r>
      <w:r w:rsidR="008E62FA" w:rsidRPr="00D97EC8">
        <w:rPr>
          <w:rFonts w:ascii="Times New Roman" w:hAnsi="Times New Roman" w:cs="Times New Roman"/>
          <w:sz w:val="24"/>
          <w:szCs w:val="24"/>
        </w:rPr>
        <w:t xml:space="preserve">work, but each student has ONE pass to turn in </w:t>
      </w:r>
      <w:r w:rsidR="00776AD4" w:rsidRPr="00D97EC8">
        <w:rPr>
          <w:rFonts w:ascii="Times New Roman" w:hAnsi="Times New Roman" w:cs="Times New Roman"/>
          <w:sz w:val="24"/>
          <w:szCs w:val="24"/>
        </w:rPr>
        <w:t xml:space="preserve">one late </w:t>
      </w:r>
      <w:r w:rsidR="00546645" w:rsidRPr="00D97EC8">
        <w:rPr>
          <w:rFonts w:ascii="Times New Roman" w:hAnsi="Times New Roman" w:cs="Times New Roman"/>
          <w:sz w:val="24"/>
          <w:szCs w:val="24"/>
        </w:rPr>
        <w:t>homework assignment</w:t>
      </w:r>
      <w:r w:rsidR="008E62FA" w:rsidRPr="00D97EC8">
        <w:rPr>
          <w:rFonts w:ascii="Times New Roman" w:hAnsi="Times New Roman" w:cs="Times New Roman"/>
          <w:sz w:val="24"/>
          <w:szCs w:val="24"/>
        </w:rPr>
        <w:t xml:space="preserve"> (within </w:t>
      </w:r>
      <w:r w:rsidR="00F55DEF" w:rsidRPr="00D97EC8">
        <w:rPr>
          <w:rFonts w:ascii="Times New Roman" w:hAnsi="Times New Roman" w:cs="Times New Roman"/>
          <w:sz w:val="24"/>
          <w:szCs w:val="24"/>
        </w:rPr>
        <w:t>the next 2 weeks). The late pass</w:t>
      </w:r>
      <w:r w:rsidR="00546645" w:rsidRPr="00D97EC8">
        <w:rPr>
          <w:rFonts w:ascii="Times New Roman" w:hAnsi="Times New Roman" w:cs="Times New Roman"/>
          <w:sz w:val="24"/>
          <w:szCs w:val="24"/>
        </w:rPr>
        <w:t xml:space="preserve"> cannot be used for Midterm Project or Reflective Essay.</w:t>
      </w:r>
    </w:p>
    <w:p w14:paraId="2CA0F9AF" w14:textId="77777777" w:rsidR="008E62FA" w:rsidRPr="00D97EC8" w:rsidRDefault="008E62FA" w:rsidP="008E62FA">
      <w:pPr>
        <w:spacing w:after="0"/>
        <w:rPr>
          <w:rFonts w:ascii="Times New Roman" w:hAnsi="Times New Roman" w:cs="Times New Roman"/>
          <w:sz w:val="24"/>
          <w:szCs w:val="24"/>
        </w:rPr>
      </w:pPr>
    </w:p>
    <w:p w14:paraId="6AEB43C5" w14:textId="333DD804" w:rsidR="00F736E5" w:rsidRPr="00D97EC8" w:rsidRDefault="00C92E43" w:rsidP="00F47DFA">
      <w:pPr>
        <w:spacing w:after="0"/>
        <w:rPr>
          <w:rFonts w:ascii="Times New Roman" w:hAnsi="Times New Roman" w:cs="Times New Roman"/>
          <w:sz w:val="24"/>
          <w:szCs w:val="24"/>
        </w:rPr>
      </w:pPr>
      <w:r w:rsidRPr="00D97EC8">
        <w:rPr>
          <w:rFonts w:ascii="Times New Roman" w:hAnsi="Times New Roman" w:cs="Times New Roman"/>
          <w:b/>
          <w:sz w:val="24"/>
          <w:szCs w:val="24"/>
        </w:rPr>
        <w:t>Grade Issues:</w:t>
      </w:r>
      <w:r w:rsidR="00776AD4" w:rsidRPr="00D97EC8">
        <w:rPr>
          <w:rFonts w:ascii="Times New Roman" w:hAnsi="Times New Roman" w:cs="Times New Roman"/>
          <w:sz w:val="24"/>
          <w:szCs w:val="24"/>
        </w:rPr>
        <w:t xml:space="preserve"> </w:t>
      </w:r>
      <w:r w:rsidR="00F736E5" w:rsidRPr="00D97EC8">
        <w:rPr>
          <w:rFonts w:ascii="Times New Roman" w:hAnsi="Times New Roman" w:cs="Times New Roman"/>
          <w:sz w:val="24"/>
          <w:szCs w:val="24"/>
        </w:rPr>
        <w:t>If you have a question or concern a</w:t>
      </w:r>
      <w:r w:rsidR="000F2514" w:rsidRPr="00D97EC8">
        <w:rPr>
          <w:rFonts w:ascii="Times New Roman" w:hAnsi="Times New Roman" w:cs="Times New Roman"/>
          <w:sz w:val="24"/>
          <w:szCs w:val="24"/>
        </w:rPr>
        <w:t xml:space="preserve">bout a grade </w:t>
      </w:r>
      <w:r w:rsidR="00F736E5" w:rsidRPr="00D97EC8">
        <w:rPr>
          <w:rFonts w:ascii="Times New Roman" w:hAnsi="Times New Roman" w:cs="Times New Roman"/>
          <w:sz w:val="24"/>
          <w:szCs w:val="24"/>
        </w:rPr>
        <w:t xml:space="preserve">received on an assignment, please contact me within one week of receiving the grade to appeal. If you disagree with the final course grade you receive, you have 1 week after grades are posted on </w:t>
      </w:r>
      <w:r w:rsidR="00F736E5" w:rsidRPr="00D97EC8">
        <w:rPr>
          <w:rFonts w:ascii="Times New Roman" w:hAnsi="Times New Roman" w:cs="Times New Roman"/>
          <w:sz w:val="24"/>
          <w:szCs w:val="24"/>
          <w:highlight w:val="yellow"/>
        </w:rPr>
        <w:t>WebAdvisor</w:t>
      </w:r>
      <w:r w:rsidR="00F736E5" w:rsidRPr="00D97EC8">
        <w:rPr>
          <w:rFonts w:ascii="Times New Roman" w:hAnsi="Times New Roman" w:cs="Times New Roman"/>
          <w:sz w:val="24"/>
          <w:szCs w:val="24"/>
        </w:rPr>
        <w:t xml:space="preserve"> to appeal.</w:t>
      </w:r>
    </w:p>
    <w:p w14:paraId="4100DCCD" w14:textId="77777777" w:rsidR="00C92E43" w:rsidRPr="00D97EC8" w:rsidRDefault="00C92E43" w:rsidP="00C92E43">
      <w:pPr>
        <w:spacing w:after="0"/>
        <w:rPr>
          <w:rFonts w:ascii="Times New Roman" w:hAnsi="Times New Roman" w:cs="Times New Roman"/>
          <w:sz w:val="24"/>
          <w:szCs w:val="24"/>
        </w:rPr>
      </w:pPr>
    </w:p>
    <w:p w14:paraId="577C9D49" w14:textId="6694E525" w:rsidR="00F00AA4" w:rsidRPr="00D97EC8" w:rsidRDefault="00220B1C" w:rsidP="00F00AA4">
      <w:pPr>
        <w:spacing w:after="0"/>
        <w:rPr>
          <w:rFonts w:ascii="Times New Roman" w:hAnsi="Times New Roman" w:cs="Times New Roman"/>
          <w:b/>
          <w:sz w:val="24"/>
          <w:szCs w:val="24"/>
        </w:rPr>
      </w:pPr>
      <w:r w:rsidRPr="00D97EC8">
        <w:rPr>
          <w:rFonts w:ascii="Times New Roman" w:hAnsi="Times New Roman" w:cs="Times New Roman"/>
          <w:b/>
          <w:sz w:val="24"/>
          <w:szCs w:val="24"/>
        </w:rPr>
        <w:t xml:space="preserve">Grades will be based on the total points earned </w:t>
      </w:r>
      <w:r w:rsidR="00BF63F1" w:rsidRPr="00D97EC8">
        <w:rPr>
          <w:rFonts w:ascii="Times New Roman" w:hAnsi="Times New Roman" w:cs="Times New Roman"/>
          <w:b/>
          <w:sz w:val="24"/>
          <w:szCs w:val="24"/>
        </w:rPr>
        <w:t>as follows:</w:t>
      </w:r>
      <w:r w:rsidR="005325B5" w:rsidRPr="00D97EC8">
        <w:rPr>
          <w:rFonts w:ascii="Times New Roman" w:hAnsi="Times New Roman" w:cs="Times New Roman"/>
          <w:b/>
          <w:sz w:val="24"/>
          <w:szCs w:val="24"/>
        </w:rPr>
        <w:t xml:space="preserve"> </w:t>
      </w:r>
    </w:p>
    <w:tbl>
      <w:tblPr>
        <w:tblStyle w:val="TableGrid"/>
        <w:tblW w:w="7440" w:type="dxa"/>
        <w:jc w:val="center"/>
        <w:tblLook w:val="04A0" w:firstRow="1" w:lastRow="0" w:firstColumn="1" w:lastColumn="0" w:noHBand="0" w:noVBand="1"/>
      </w:tblPr>
      <w:tblGrid>
        <w:gridCol w:w="5820"/>
        <w:gridCol w:w="1620"/>
      </w:tblGrid>
      <w:tr w:rsidR="00C92E43" w:rsidRPr="00D97EC8" w14:paraId="27F59228" w14:textId="77777777" w:rsidTr="00BF63F1">
        <w:trPr>
          <w:jc w:val="center"/>
        </w:trPr>
        <w:tc>
          <w:tcPr>
            <w:tcW w:w="5820" w:type="dxa"/>
          </w:tcPr>
          <w:p w14:paraId="68F1C090" w14:textId="77777777" w:rsidR="00C92E43" w:rsidRPr="00D97EC8" w:rsidRDefault="00C92E43" w:rsidP="00194DF7">
            <w:pPr>
              <w:jc w:val="center"/>
              <w:rPr>
                <w:rFonts w:ascii="Times New Roman" w:hAnsi="Times New Roman" w:cs="Times New Roman"/>
                <w:b/>
              </w:rPr>
            </w:pPr>
            <w:r w:rsidRPr="00D97EC8">
              <w:rPr>
                <w:rFonts w:ascii="Times New Roman" w:hAnsi="Times New Roman" w:cs="Times New Roman"/>
                <w:b/>
              </w:rPr>
              <w:t>Course Assignments</w:t>
            </w:r>
          </w:p>
        </w:tc>
        <w:tc>
          <w:tcPr>
            <w:tcW w:w="1620" w:type="dxa"/>
          </w:tcPr>
          <w:p w14:paraId="1D753280" w14:textId="77777777" w:rsidR="00C92E43" w:rsidRPr="00D97EC8" w:rsidRDefault="00C92E43" w:rsidP="00194DF7">
            <w:pPr>
              <w:jc w:val="center"/>
              <w:rPr>
                <w:rFonts w:ascii="Times New Roman" w:hAnsi="Times New Roman" w:cs="Times New Roman"/>
                <w:b/>
              </w:rPr>
            </w:pPr>
            <w:r w:rsidRPr="00D97EC8">
              <w:rPr>
                <w:rFonts w:ascii="Times New Roman" w:hAnsi="Times New Roman" w:cs="Times New Roman"/>
                <w:b/>
              </w:rPr>
              <w:t>Points</w:t>
            </w:r>
          </w:p>
        </w:tc>
      </w:tr>
      <w:tr w:rsidR="00C92E43" w:rsidRPr="00D97EC8" w14:paraId="41D82D25" w14:textId="77777777" w:rsidTr="00BF63F1">
        <w:trPr>
          <w:trHeight w:val="557"/>
          <w:jc w:val="center"/>
        </w:trPr>
        <w:tc>
          <w:tcPr>
            <w:tcW w:w="5820" w:type="dxa"/>
            <w:vAlign w:val="bottom"/>
          </w:tcPr>
          <w:p w14:paraId="536178F0" w14:textId="68E7D3B8" w:rsidR="005228B9" w:rsidRPr="00D97EC8" w:rsidRDefault="00C92E43" w:rsidP="00C92E43">
            <w:pPr>
              <w:rPr>
                <w:rFonts w:ascii="Times New Roman" w:hAnsi="Times New Roman" w:cs="Times New Roman"/>
              </w:rPr>
            </w:pPr>
            <w:r w:rsidRPr="00D97EC8">
              <w:rPr>
                <w:rFonts w:ascii="Times New Roman" w:hAnsi="Times New Roman" w:cs="Times New Roman"/>
              </w:rPr>
              <w:t>Participation Points (includes bringing items from home for hands-on activities and overall class participation)</w:t>
            </w:r>
            <w:r w:rsidR="00966D59" w:rsidRPr="00D97EC8">
              <w:rPr>
                <w:rFonts w:ascii="Times New Roman" w:hAnsi="Times New Roman" w:cs="Times New Roman"/>
              </w:rPr>
              <w:t xml:space="preserve"> </w:t>
            </w:r>
          </w:p>
        </w:tc>
        <w:tc>
          <w:tcPr>
            <w:tcW w:w="1620" w:type="dxa"/>
            <w:vAlign w:val="center"/>
          </w:tcPr>
          <w:p w14:paraId="5D697BAF" w14:textId="340DA0FA" w:rsidR="00C92E43" w:rsidRPr="00D97EC8" w:rsidRDefault="00F47DFA" w:rsidP="00194DF7">
            <w:pPr>
              <w:jc w:val="center"/>
              <w:rPr>
                <w:rFonts w:ascii="Times New Roman" w:hAnsi="Times New Roman" w:cs="Times New Roman"/>
              </w:rPr>
            </w:pPr>
            <w:r w:rsidRPr="00D97EC8">
              <w:rPr>
                <w:rFonts w:ascii="Times New Roman" w:hAnsi="Times New Roman" w:cs="Times New Roman"/>
              </w:rPr>
              <w:t>50</w:t>
            </w:r>
            <w:r w:rsidR="00C92E43" w:rsidRPr="00D97EC8">
              <w:rPr>
                <w:rFonts w:ascii="Times New Roman" w:hAnsi="Times New Roman" w:cs="Times New Roman"/>
              </w:rPr>
              <w:t xml:space="preserve"> points</w:t>
            </w:r>
          </w:p>
        </w:tc>
      </w:tr>
      <w:tr w:rsidR="00C92E43" w:rsidRPr="00D97EC8" w14:paraId="2FBE25D6" w14:textId="77777777" w:rsidTr="00BF63F1">
        <w:trPr>
          <w:jc w:val="center"/>
        </w:trPr>
        <w:tc>
          <w:tcPr>
            <w:tcW w:w="5820" w:type="dxa"/>
            <w:vAlign w:val="bottom"/>
          </w:tcPr>
          <w:p w14:paraId="1D48C33A" w14:textId="77777777" w:rsidR="00C92E43" w:rsidRPr="00D97EC8" w:rsidRDefault="00C92E43" w:rsidP="00194DF7">
            <w:pPr>
              <w:rPr>
                <w:rFonts w:ascii="Times New Roman" w:hAnsi="Times New Roman" w:cs="Times New Roman"/>
              </w:rPr>
            </w:pPr>
          </w:p>
          <w:p w14:paraId="0B76594C" w14:textId="50C21628" w:rsidR="005228B9" w:rsidRPr="00D97EC8" w:rsidRDefault="00C92E43" w:rsidP="00C92E43">
            <w:pPr>
              <w:rPr>
                <w:rFonts w:ascii="Times New Roman" w:hAnsi="Times New Roman" w:cs="Times New Roman"/>
              </w:rPr>
            </w:pPr>
            <w:r w:rsidRPr="00D97EC8">
              <w:rPr>
                <w:rFonts w:ascii="Times New Roman" w:hAnsi="Times New Roman" w:cs="Times New Roman"/>
              </w:rPr>
              <w:t>Written Homewor</w:t>
            </w:r>
            <w:r w:rsidR="006C73DC" w:rsidRPr="00D97EC8">
              <w:rPr>
                <w:rFonts w:ascii="Times New Roman" w:hAnsi="Times New Roman" w:cs="Times New Roman"/>
              </w:rPr>
              <w:t>k Assignments (0-3</w:t>
            </w:r>
            <w:r w:rsidRPr="00D97EC8">
              <w:rPr>
                <w:rFonts w:ascii="Times New Roman" w:hAnsi="Times New Roman" w:cs="Times New Roman"/>
              </w:rPr>
              <w:t xml:space="preserve"> points)</w:t>
            </w:r>
          </w:p>
        </w:tc>
        <w:tc>
          <w:tcPr>
            <w:tcW w:w="1620" w:type="dxa"/>
            <w:vAlign w:val="center"/>
          </w:tcPr>
          <w:p w14:paraId="564C6830" w14:textId="1E077517" w:rsidR="00C92E43" w:rsidRPr="00D97EC8" w:rsidRDefault="008A506A" w:rsidP="00194DF7">
            <w:pPr>
              <w:jc w:val="center"/>
              <w:rPr>
                <w:rFonts w:ascii="Times New Roman" w:hAnsi="Times New Roman" w:cs="Times New Roman"/>
              </w:rPr>
            </w:pPr>
            <w:r w:rsidRPr="00D97EC8">
              <w:rPr>
                <w:rFonts w:ascii="Times New Roman" w:hAnsi="Times New Roman" w:cs="Times New Roman"/>
              </w:rPr>
              <w:t xml:space="preserve"> 40</w:t>
            </w:r>
            <w:r w:rsidR="00C92E43" w:rsidRPr="00D97EC8">
              <w:rPr>
                <w:rFonts w:ascii="Times New Roman" w:hAnsi="Times New Roman" w:cs="Times New Roman"/>
              </w:rPr>
              <w:t xml:space="preserve"> points</w:t>
            </w:r>
          </w:p>
        </w:tc>
      </w:tr>
      <w:tr w:rsidR="006259E2" w:rsidRPr="00D97EC8" w14:paraId="2513C86C" w14:textId="77777777" w:rsidTr="006204C5">
        <w:trPr>
          <w:trHeight w:val="620"/>
          <w:jc w:val="center"/>
        </w:trPr>
        <w:tc>
          <w:tcPr>
            <w:tcW w:w="5820" w:type="dxa"/>
            <w:vAlign w:val="bottom"/>
          </w:tcPr>
          <w:p w14:paraId="12E41B99" w14:textId="5A7BCDC7" w:rsidR="006204C5" w:rsidRPr="00D97EC8" w:rsidRDefault="00F47DFA" w:rsidP="00194DF7">
            <w:pPr>
              <w:rPr>
                <w:rFonts w:ascii="Times New Roman" w:hAnsi="Times New Roman" w:cs="Times New Roman"/>
              </w:rPr>
            </w:pPr>
            <w:r w:rsidRPr="00D97EC8">
              <w:rPr>
                <w:rFonts w:ascii="Times New Roman" w:hAnsi="Times New Roman" w:cs="Times New Roman"/>
              </w:rPr>
              <w:t>Making Mixtures Group Activity</w:t>
            </w:r>
            <w:r w:rsidR="006259E2" w:rsidRPr="00D97EC8">
              <w:rPr>
                <w:rFonts w:ascii="Times New Roman" w:hAnsi="Times New Roman" w:cs="Times New Roman"/>
              </w:rPr>
              <w:t xml:space="preserve"> </w:t>
            </w:r>
          </w:p>
        </w:tc>
        <w:tc>
          <w:tcPr>
            <w:tcW w:w="1620" w:type="dxa"/>
            <w:vAlign w:val="center"/>
          </w:tcPr>
          <w:p w14:paraId="5051AF80" w14:textId="77777777" w:rsidR="006204C5" w:rsidRPr="00D97EC8" w:rsidRDefault="006204C5" w:rsidP="006204C5">
            <w:pPr>
              <w:jc w:val="center"/>
              <w:rPr>
                <w:rFonts w:ascii="Times New Roman" w:hAnsi="Times New Roman" w:cs="Times New Roman"/>
              </w:rPr>
            </w:pPr>
          </w:p>
          <w:p w14:paraId="54037E5E" w14:textId="3016FA9F" w:rsidR="006259E2" w:rsidRPr="00D97EC8" w:rsidRDefault="006259E2" w:rsidP="006204C5">
            <w:pPr>
              <w:jc w:val="center"/>
              <w:rPr>
                <w:rFonts w:ascii="Times New Roman" w:hAnsi="Times New Roman" w:cs="Times New Roman"/>
              </w:rPr>
            </w:pPr>
            <w:r w:rsidRPr="00D97EC8">
              <w:rPr>
                <w:rFonts w:ascii="Times New Roman" w:hAnsi="Times New Roman" w:cs="Times New Roman"/>
              </w:rPr>
              <w:t>10 points</w:t>
            </w:r>
          </w:p>
        </w:tc>
      </w:tr>
      <w:tr w:rsidR="00C92E43" w:rsidRPr="00D97EC8" w14:paraId="3FC0AFB2" w14:textId="77777777" w:rsidTr="00BF63F1">
        <w:trPr>
          <w:jc w:val="center"/>
        </w:trPr>
        <w:tc>
          <w:tcPr>
            <w:tcW w:w="5820" w:type="dxa"/>
            <w:vAlign w:val="bottom"/>
          </w:tcPr>
          <w:p w14:paraId="04D471DC" w14:textId="77777777" w:rsidR="00C92E43" w:rsidRPr="00D97EC8" w:rsidRDefault="00C92E43" w:rsidP="00194DF7">
            <w:pPr>
              <w:rPr>
                <w:rFonts w:ascii="Times New Roman" w:hAnsi="Times New Roman" w:cs="Times New Roman"/>
              </w:rPr>
            </w:pPr>
          </w:p>
          <w:p w14:paraId="6520B04E" w14:textId="33CF9937" w:rsidR="00C92E43" w:rsidRPr="00D97EC8" w:rsidRDefault="00C92E43" w:rsidP="00F47DFA">
            <w:pPr>
              <w:rPr>
                <w:rFonts w:ascii="Times New Roman" w:hAnsi="Times New Roman" w:cs="Times New Roman"/>
              </w:rPr>
            </w:pPr>
            <w:r w:rsidRPr="00D97EC8">
              <w:rPr>
                <w:rFonts w:ascii="Times New Roman" w:hAnsi="Times New Roman" w:cs="Times New Roman"/>
              </w:rPr>
              <w:t xml:space="preserve">Midterm </w:t>
            </w:r>
            <w:r w:rsidR="00F47DFA" w:rsidRPr="00D97EC8">
              <w:rPr>
                <w:rFonts w:ascii="Times New Roman" w:hAnsi="Times New Roman" w:cs="Times New Roman"/>
              </w:rPr>
              <w:t>Project</w:t>
            </w:r>
          </w:p>
        </w:tc>
        <w:tc>
          <w:tcPr>
            <w:tcW w:w="1620" w:type="dxa"/>
            <w:vAlign w:val="center"/>
          </w:tcPr>
          <w:p w14:paraId="321880B2" w14:textId="2519C929" w:rsidR="00C92E43" w:rsidRPr="00D97EC8" w:rsidRDefault="006259E2" w:rsidP="00194DF7">
            <w:pPr>
              <w:jc w:val="center"/>
              <w:rPr>
                <w:rFonts w:ascii="Times New Roman" w:hAnsi="Times New Roman" w:cs="Times New Roman"/>
              </w:rPr>
            </w:pPr>
            <w:r w:rsidRPr="00D97EC8">
              <w:rPr>
                <w:rFonts w:ascii="Times New Roman" w:hAnsi="Times New Roman" w:cs="Times New Roman"/>
              </w:rPr>
              <w:t>40</w:t>
            </w:r>
            <w:r w:rsidR="00C92E43" w:rsidRPr="00D97EC8">
              <w:rPr>
                <w:rFonts w:ascii="Times New Roman" w:hAnsi="Times New Roman" w:cs="Times New Roman"/>
              </w:rPr>
              <w:t xml:space="preserve"> points</w:t>
            </w:r>
          </w:p>
        </w:tc>
      </w:tr>
      <w:tr w:rsidR="00C92E43" w:rsidRPr="00D97EC8" w14:paraId="1CE9D415" w14:textId="77777777" w:rsidTr="00BF63F1">
        <w:trPr>
          <w:trHeight w:val="602"/>
          <w:jc w:val="center"/>
        </w:trPr>
        <w:tc>
          <w:tcPr>
            <w:tcW w:w="5820" w:type="dxa"/>
            <w:vAlign w:val="bottom"/>
          </w:tcPr>
          <w:p w14:paraId="5E21081E" w14:textId="77777777" w:rsidR="00C92E43" w:rsidRPr="00D97EC8" w:rsidRDefault="00C92E43" w:rsidP="00194DF7">
            <w:pPr>
              <w:rPr>
                <w:rFonts w:ascii="Times New Roman" w:hAnsi="Times New Roman" w:cs="Times New Roman"/>
              </w:rPr>
            </w:pPr>
            <w:r w:rsidRPr="00D97EC8">
              <w:rPr>
                <w:rFonts w:ascii="Times New Roman" w:hAnsi="Times New Roman" w:cs="Times New Roman"/>
              </w:rPr>
              <w:t>Reflective Essay</w:t>
            </w:r>
          </w:p>
        </w:tc>
        <w:tc>
          <w:tcPr>
            <w:tcW w:w="1620" w:type="dxa"/>
            <w:vAlign w:val="center"/>
          </w:tcPr>
          <w:p w14:paraId="3441598A" w14:textId="7F3E2C1D" w:rsidR="00C92E43" w:rsidRPr="00D97EC8" w:rsidRDefault="00F47DFA" w:rsidP="00194DF7">
            <w:pPr>
              <w:jc w:val="center"/>
              <w:rPr>
                <w:rFonts w:ascii="Times New Roman" w:hAnsi="Times New Roman" w:cs="Times New Roman"/>
              </w:rPr>
            </w:pPr>
            <w:r w:rsidRPr="00D97EC8">
              <w:rPr>
                <w:rFonts w:ascii="Times New Roman" w:hAnsi="Times New Roman" w:cs="Times New Roman"/>
              </w:rPr>
              <w:t>2</w:t>
            </w:r>
            <w:r w:rsidR="00135C2A" w:rsidRPr="00D97EC8">
              <w:rPr>
                <w:rFonts w:ascii="Times New Roman" w:hAnsi="Times New Roman" w:cs="Times New Roman"/>
              </w:rPr>
              <w:t>0</w:t>
            </w:r>
            <w:r w:rsidR="00C92E43" w:rsidRPr="00D97EC8">
              <w:rPr>
                <w:rFonts w:ascii="Times New Roman" w:hAnsi="Times New Roman" w:cs="Times New Roman"/>
              </w:rPr>
              <w:t xml:space="preserve"> points</w:t>
            </w:r>
          </w:p>
        </w:tc>
      </w:tr>
      <w:tr w:rsidR="00C92E43" w:rsidRPr="00D97EC8" w14:paraId="77096574" w14:textId="77777777" w:rsidTr="00BF63F1">
        <w:trPr>
          <w:jc w:val="center"/>
        </w:trPr>
        <w:tc>
          <w:tcPr>
            <w:tcW w:w="5820" w:type="dxa"/>
            <w:vAlign w:val="bottom"/>
          </w:tcPr>
          <w:p w14:paraId="5179DA68" w14:textId="77777777" w:rsidR="00C92E43" w:rsidRPr="00D97EC8" w:rsidRDefault="00C92E43" w:rsidP="00194DF7">
            <w:pPr>
              <w:rPr>
                <w:rFonts w:ascii="Times New Roman" w:hAnsi="Times New Roman" w:cs="Times New Roman"/>
              </w:rPr>
            </w:pPr>
          </w:p>
          <w:p w14:paraId="4ABCAB23" w14:textId="190F626D" w:rsidR="00C92E43" w:rsidRPr="00D97EC8" w:rsidRDefault="00C92E43" w:rsidP="00194DF7">
            <w:pPr>
              <w:rPr>
                <w:rFonts w:ascii="Times New Roman" w:hAnsi="Times New Roman" w:cs="Times New Roman"/>
              </w:rPr>
            </w:pPr>
            <w:r w:rsidRPr="00D97EC8">
              <w:rPr>
                <w:rFonts w:ascii="Times New Roman" w:hAnsi="Times New Roman" w:cs="Times New Roman"/>
              </w:rPr>
              <w:t>Final</w:t>
            </w:r>
            <w:r w:rsidR="00F00AA4" w:rsidRPr="00D97EC8">
              <w:rPr>
                <w:rFonts w:ascii="Times New Roman" w:hAnsi="Times New Roman" w:cs="Times New Roman"/>
              </w:rPr>
              <w:t xml:space="preserve"> Paper</w:t>
            </w:r>
          </w:p>
        </w:tc>
        <w:tc>
          <w:tcPr>
            <w:tcW w:w="1620" w:type="dxa"/>
            <w:vAlign w:val="center"/>
          </w:tcPr>
          <w:p w14:paraId="42FE3202" w14:textId="76920526" w:rsidR="00C92E43" w:rsidRPr="00D97EC8" w:rsidRDefault="00040F7A" w:rsidP="00194DF7">
            <w:pPr>
              <w:jc w:val="center"/>
              <w:rPr>
                <w:rFonts w:ascii="Times New Roman" w:hAnsi="Times New Roman" w:cs="Times New Roman"/>
              </w:rPr>
            </w:pPr>
            <w:r w:rsidRPr="00D97EC8">
              <w:rPr>
                <w:rFonts w:ascii="Times New Roman" w:hAnsi="Times New Roman" w:cs="Times New Roman"/>
              </w:rPr>
              <w:t>4</w:t>
            </w:r>
            <w:r w:rsidR="00135C2A" w:rsidRPr="00D97EC8">
              <w:rPr>
                <w:rFonts w:ascii="Times New Roman" w:hAnsi="Times New Roman" w:cs="Times New Roman"/>
              </w:rPr>
              <w:t>0</w:t>
            </w:r>
            <w:r w:rsidR="00C92E43" w:rsidRPr="00D97EC8">
              <w:rPr>
                <w:rFonts w:ascii="Times New Roman" w:hAnsi="Times New Roman" w:cs="Times New Roman"/>
              </w:rPr>
              <w:t xml:space="preserve"> points</w:t>
            </w:r>
          </w:p>
        </w:tc>
      </w:tr>
      <w:tr w:rsidR="00C92E43" w:rsidRPr="00D97EC8" w14:paraId="111D1D78" w14:textId="77777777" w:rsidTr="00BF63F1">
        <w:trPr>
          <w:cantSplit/>
          <w:trHeight w:val="692"/>
          <w:jc w:val="center"/>
        </w:trPr>
        <w:tc>
          <w:tcPr>
            <w:tcW w:w="5820" w:type="dxa"/>
            <w:vAlign w:val="center"/>
          </w:tcPr>
          <w:p w14:paraId="3E86125F" w14:textId="77777777" w:rsidR="00C92E43" w:rsidRPr="00D97EC8" w:rsidRDefault="00C92E43" w:rsidP="00194DF7">
            <w:pPr>
              <w:rPr>
                <w:rFonts w:ascii="Times New Roman" w:hAnsi="Times New Roman" w:cs="Times New Roman"/>
                <w:b/>
              </w:rPr>
            </w:pPr>
            <w:r w:rsidRPr="00D97EC8">
              <w:rPr>
                <w:rFonts w:ascii="Times New Roman" w:hAnsi="Times New Roman" w:cs="Times New Roman"/>
                <w:b/>
              </w:rPr>
              <w:t>Total Points:</w:t>
            </w:r>
          </w:p>
        </w:tc>
        <w:tc>
          <w:tcPr>
            <w:tcW w:w="1620" w:type="dxa"/>
            <w:vAlign w:val="center"/>
          </w:tcPr>
          <w:p w14:paraId="387B8A79" w14:textId="58A634F4" w:rsidR="00C92E43" w:rsidRPr="00D97EC8" w:rsidRDefault="00040F7A" w:rsidP="00194DF7">
            <w:pPr>
              <w:jc w:val="center"/>
              <w:rPr>
                <w:rFonts w:ascii="Times New Roman" w:hAnsi="Times New Roman" w:cs="Times New Roman"/>
                <w:b/>
              </w:rPr>
            </w:pPr>
            <w:r w:rsidRPr="00D97EC8">
              <w:rPr>
                <w:rFonts w:ascii="Times New Roman" w:hAnsi="Times New Roman" w:cs="Times New Roman"/>
                <w:b/>
              </w:rPr>
              <w:t>20</w:t>
            </w:r>
            <w:r w:rsidR="00936408" w:rsidRPr="00D97EC8">
              <w:rPr>
                <w:rFonts w:ascii="Times New Roman" w:hAnsi="Times New Roman" w:cs="Times New Roman"/>
                <w:b/>
              </w:rPr>
              <w:t>0</w:t>
            </w:r>
            <w:r w:rsidR="00C92E43" w:rsidRPr="00D97EC8">
              <w:rPr>
                <w:rFonts w:ascii="Times New Roman" w:hAnsi="Times New Roman" w:cs="Times New Roman"/>
                <w:b/>
              </w:rPr>
              <w:t xml:space="preserve"> points</w:t>
            </w:r>
          </w:p>
        </w:tc>
      </w:tr>
    </w:tbl>
    <w:p w14:paraId="2500323A" w14:textId="77777777" w:rsidR="00220B1C" w:rsidRPr="00D97EC8" w:rsidRDefault="00220B1C" w:rsidP="00220B1C">
      <w:pPr>
        <w:spacing w:after="0"/>
        <w:rPr>
          <w:rFonts w:ascii="Times New Roman" w:hAnsi="Times New Roman" w:cs="Times New Roman"/>
        </w:rPr>
      </w:pPr>
    </w:p>
    <w:p w14:paraId="1393A64D" w14:textId="77777777" w:rsidR="00220B1C" w:rsidRPr="00D97EC8" w:rsidRDefault="00220B1C" w:rsidP="00220B1C">
      <w:pPr>
        <w:spacing w:after="0"/>
        <w:rPr>
          <w:rFonts w:ascii="Times New Roman" w:hAnsi="Times New Roman" w:cs="Times New Roman"/>
          <w:b/>
          <w:sz w:val="24"/>
          <w:szCs w:val="24"/>
        </w:rPr>
      </w:pPr>
      <w:r w:rsidRPr="00D97EC8">
        <w:rPr>
          <w:rFonts w:ascii="Times New Roman" w:hAnsi="Times New Roman" w:cs="Times New Roman"/>
          <w:b/>
          <w:sz w:val="24"/>
          <w:szCs w:val="24"/>
        </w:rPr>
        <w:t xml:space="preserve">Calculating Your Grade: </w:t>
      </w:r>
    </w:p>
    <w:p w14:paraId="225F9989" w14:textId="5CDF133B" w:rsidR="00220B1C" w:rsidRPr="00D97EC8" w:rsidRDefault="00220B1C" w:rsidP="00220B1C">
      <w:pPr>
        <w:spacing w:after="0"/>
        <w:rPr>
          <w:rFonts w:ascii="Times New Roman" w:hAnsi="Times New Roman" w:cs="Times New Roman"/>
          <w:sz w:val="24"/>
          <w:szCs w:val="24"/>
        </w:rPr>
      </w:pPr>
      <w:r w:rsidRPr="00D97EC8">
        <w:rPr>
          <w:rFonts w:ascii="Times New Roman" w:hAnsi="Times New Roman" w:cs="Times New Roman"/>
          <w:sz w:val="24"/>
          <w:szCs w:val="24"/>
        </w:rPr>
        <w:t>To</w:t>
      </w:r>
      <w:r w:rsidR="004741F0">
        <w:rPr>
          <w:rFonts w:ascii="Times New Roman" w:hAnsi="Times New Roman" w:cs="Times New Roman"/>
          <w:sz w:val="24"/>
          <w:szCs w:val="24"/>
        </w:rPr>
        <w:t xml:space="preserve"> calculate your final grade</w:t>
      </w:r>
      <w:r w:rsidRPr="00D97EC8">
        <w:rPr>
          <w:rFonts w:ascii="Times New Roman" w:hAnsi="Times New Roman" w:cs="Times New Roman"/>
          <w:sz w:val="24"/>
          <w:szCs w:val="24"/>
        </w:rPr>
        <w:t xml:space="preserve"> in the class, </w:t>
      </w:r>
      <w:r w:rsidR="00F47DFA" w:rsidRPr="00D97EC8">
        <w:rPr>
          <w:rFonts w:ascii="Times New Roman" w:hAnsi="Times New Roman" w:cs="Times New Roman"/>
          <w:sz w:val="24"/>
          <w:szCs w:val="24"/>
        </w:rPr>
        <w:t xml:space="preserve">I </w:t>
      </w:r>
      <w:r w:rsidR="00EF3EC8" w:rsidRPr="00D97EC8">
        <w:rPr>
          <w:rFonts w:ascii="Times New Roman" w:hAnsi="Times New Roman" w:cs="Times New Roman"/>
          <w:sz w:val="24"/>
          <w:szCs w:val="24"/>
        </w:rPr>
        <w:t>a</w:t>
      </w:r>
      <w:r w:rsidRPr="00D97EC8">
        <w:rPr>
          <w:rFonts w:ascii="Times New Roman" w:hAnsi="Times New Roman" w:cs="Times New Roman"/>
          <w:sz w:val="24"/>
          <w:szCs w:val="24"/>
        </w:rPr>
        <w:t xml:space="preserve">dd up all of the “Points Earned” and divide the total by the total possible number of points. </w:t>
      </w:r>
      <w:r w:rsidR="00F00AA4" w:rsidRPr="00D97EC8">
        <w:rPr>
          <w:rFonts w:ascii="Times New Roman" w:hAnsi="Times New Roman" w:cs="Times New Roman"/>
          <w:sz w:val="24"/>
          <w:szCs w:val="24"/>
        </w:rPr>
        <w:t xml:space="preserve">Earned Points / Total Possible Points = </w:t>
      </w:r>
      <w:r w:rsidR="004741F0">
        <w:rPr>
          <w:rFonts w:ascii="Times New Roman" w:hAnsi="Times New Roman" w:cs="Times New Roman"/>
          <w:sz w:val="24"/>
          <w:szCs w:val="24"/>
        </w:rPr>
        <w:t xml:space="preserve">Final </w:t>
      </w:r>
      <w:r w:rsidR="00F00AA4" w:rsidRPr="00D97EC8">
        <w:rPr>
          <w:rFonts w:ascii="Times New Roman" w:hAnsi="Times New Roman" w:cs="Times New Roman"/>
          <w:sz w:val="24"/>
          <w:szCs w:val="24"/>
        </w:rPr>
        <w:t>Percentage in the Course</w:t>
      </w:r>
    </w:p>
    <w:p w14:paraId="4891F423" w14:textId="77777777" w:rsidR="00220B1C" w:rsidRPr="00D97EC8" w:rsidRDefault="00220B1C" w:rsidP="00220B1C">
      <w:pPr>
        <w:spacing w:after="0"/>
        <w:rPr>
          <w:rFonts w:ascii="Times New Roman" w:hAnsi="Times New Roman" w:cs="Times New Roman"/>
          <w:sz w:val="24"/>
          <w:szCs w:val="24"/>
        </w:rPr>
      </w:pPr>
    </w:p>
    <w:p w14:paraId="66D0B2F7" w14:textId="0AD31C90" w:rsidR="00220B1C" w:rsidRPr="00D97EC8" w:rsidRDefault="00220B1C" w:rsidP="00F00AA4">
      <w:pPr>
        <w:spacing w:after="0"/>
        <w:rPr>
          <w:rFonts w:ascii="Times New Roman" w:hAnsi="Times New Roman" w:cs="Times New Roman"/>
          <w:sz w:val="24"/>
          <w:szCs w:val="24"/>
        </w:rPr>
      </w:pPr>
      <w:r w:rsidRPr="00D97EC8">
        <w:rPr>
          <w:rFonts w:ascii="Times New Roman" w:hAnsi="Times New Roman" w:cs="Times New Roman"/>
          <w:sz w:val="24"/>
          <w:szCs w:val="24"/>
        </w:rPr>
        <w:t xml:space="preserve">For example: </w:t>
      </w:r>
      <w:r w:rsidR="00F00AA4" w:rsidRPr="00D97EC8">
        <w:rPr>
          <w:rFonts w:ascii="Times New Roman" w:hAnsi="Times New Roman" w:cs="Times New Roman"/>
          <w:sz w:val="24"/>
          <w:szCs w:val="24"/>
        </w:rPr>
        <w:t>If at the end of the semester, y</w:t>
      </w:r>
      <w:r w:rsidR="005228B9" w:rsidRPr="00D97EC8">
        <w:rPr>
          <w:rFonts w:ascii="Times New Roman" w:hAnsi="Times New Roman" w:cs="Times New Roman"/>
          <w:sz w:val="24"/>
          <w:szCs w:val="24"/>
        </w:rPr>
        <w:t>our total number of earned points</w:t>
      </w:r>
      <w:r w:rsidR="00040F7A" w:rsidRPr="00D97EC8">
        <w:rPr>
          <w:rFonts w:ascii="Times New Roman" w:hAnsi="Times New Roman" w:cs="Times New Roman"/>
          <w:sz w:val="24"/>
          <w:szCs w:val="24"/>
        </w:rPr>
        <w:t xml:space="preserve"> equals</w:t>
      </w:r>
      <w:r w:rsidR="000F2514" w:rsidRPr="00D97EC8">
        <w:rPr>
          <w:rFonts w:ascii="Times New Roman" w:hAnsi="Times New Roman" w:cs="Times New Roman"/>
          <w:sz w:val="24"/>
          <w:szCs w:val="24"/>
        </w:rPr>
        <w:t xml:space="preserve"> 190 </w:t>
      </w:r>
      <w:r w:rsidR="005228B9" w:rsidRPr="00D97EC8">
        <w:rPr>
          <w:rFonts w:ascii="Times New Roman" w:hAnsi="Times New Roman" w:cs="Times New Roman"/>
          <w:sz w:val="24"/>
          <w:szCs w:val="24"/>
        </w:rPr>
        <w:t xml:space="preserve"> </w:t>
      </w:r>
    </w:p>
    <w:p w14:paraId="6BD7D81F" w14:textId="46B15012" w:rsidR="00220B1C" w:rsidRPr="00D97EC8" w:rsidRDefault="00040F7A" w:rsidP="000F008B">
      <w:pPr>
        <w:spacing w:after="0"/>
        <w:jc w:val="center"/>
        <w:rPr>
          <w:rFonts w:ascii="Times New Roman" w:hAnsi="Times New Roman" w:cs="Times New Roman"/>
          <w:sz w:val="24"/>
          <w:szCs w:val="24"/>
        </w:rPr>
      </w:pPr>
      <w:r w:rsidRPr="00D97EC8">
        <w:rPr>
          <w:rFonts w:ascii="Times New Roman" w:hAnsi="Times New Roman" w:cs="Times New Roman"/>
          <w:sz w:val="24"/>
          <w:szCs w:val="24"/>
        </w:rPr>
        <w:t>190</w:t>
      </w:r>
      <w:r w:rsidR="005A39A3" w:rsidRPr="00D97EC8">
        <w:rPr>
          <w:rFonts w:ascii="Times New Roman" w:hAnsi="Times New Roman" w:cs="Times New Roman"/>
          <w:sz w:val="24"/>
          <w:szCs w:val="24"/>
        </w:rPr>
        <w:t xml:space="preserve"> points</w:t>
      </w:r>
      <w:r w:rsidRPr="00D97EC8">
        <w:rPr>
          <w:rFonts w:ascii="Times New Roman" w:hAnsi="Times New Roman" w:cs="Times New Roman"/>
          <w:sz w:val="24"/>
          <w:szCs w:val="24"/>
        </w:rPr>
        <w:t xml:space="preserve"> / 2</w:t>
      </w:r>
      <w:r w:rsidR="00936408" w:rsidRPr="00D97EC8">
        <w:rPr>
          <w:rFonts w:ascii="Times New Roman" w:hAnsi="Times New Roman" w:cs="Times New Roman"/>
          <w:sz w:val="24"/>
          <w:szCs w:val="24"/>
        </w:rPr>
        <w:t>0</w:t>
      </w:r>
      <w:r w:rsidRPr="00D97EC8">
        <w:rPr>
          <w:rFonts w:ascii="Times New Roman" w:hAnsi="Times New Roman" w:cs="Times New Roman"/>
          <w:sz w:val="24"/>
          <w:szCs w:val="24"/>
        </w:rPr>
        <w:t>0</w:t>
      </w:r>
      <w:r w:rsidR="003C1B43" w:rsidRPr="00D97EC8">
        <w:rPr>
          <w:rFonts w:ascii="Times New Roman" w:hAnsi="Times New Roman" w:cs="Times New Roman"/>
          <w:sz w:val="24"/>
          <w:szCs w:val="24"/>
        </w:rPr>
        <w:t>points = .95 = 95%</w:t>
      </w:r>
    </w:p>
    <w:p w14:paraId="528B2106" w14:textId="77777777" w:rsidR="00220B1C" w:rsidRPr="00D97EC8" w:rsidRDefault="00220B1C" w:rsidP="00220B1C">
      <w:pPr>
        <w:spacing w:after="0"/>
        <w:rPr>
          <w:rFonts w:ascii="Times New Roman" w:hAnsi="Times New Roman" w:cs="Times New Roman"/>
          <w:b/>
          <w:sz w:val="24"/>
          <w:szCs w:val="24"/>
        </w:rPr>
      </w:pPr>
      <w:r w:rsidRPr="00D97EC8">
        <w:rPr>
          <w:rFonts w:ascii="Times New Roman" w:hAnsi="Times New Roman" w:cs="Times New Roman"/>
          <w:b/>
          <w:sz w:val="24"/>
          <w:szCs w:val="24"/>
        </w:rPr>
        <w:t>Grading Scale:</w:t>
      </w:r>
    </w:p>
    <w:p w14:paraId="78A23C28" w14:textId="2E37D35D" w:rsidR="000D58FC" w:rsidRPr="00D97EC8" w:rsidRDefault="000D58FC" w:rsidP="000D58FC">
      <w:pPr>
        <w:spacing w:after="0" w:line="240" w:lineRule="auto"/>
        <w:ind w:left="720"/>
        <w:rPr>
          <w:rFonts w:ascii="Times New Roman" w:hAnsi="Times New Roman" w:cs="Times New Roman"/>
          <w:sz w:val="24"/>
          <w:szCs w:val="24"/>
        </w:rPr>
      </w:pPr>
      <w:r w:rsidRPr="00D97EC8">
        <w:rPr>
          <w:rFonts w:ascii="Times New Roman" w:hAnsi="Times New Roman" w:cs="Times New Roman"/>
          <w:sz w:val="24"/>
          <w:szCs w:val="24"/>
        </w:rPr>
        <w:t>A= 90% and above of possible points</w:t>
      </w:r>
      <w:r w:rsidR="00040F7A" w:rsidRPr="00D97EC8">
        <w:rPr>
          <w:rFonts w:ascii="Times New Roman" w:hAnsi="Times New Roman" w:cs="Times New Roman"/>
          <w:sz w:val="24"/>
          <w:szCs w:val="24"/>
        </w:rPr>
        <w:t xml:space="preserve"> (180 – 20</w:t>
      </w:r>
      <w:r w:rsidR="005A07DC" w:rsidRPr="00D97EC8">
        <w:rPr>
          <w:rFonts w:ascii="Times New Roman" w:hAnsi="Times New Roman" w:cs="Times New Roman"/>
          <w:sz w:val="24"/>
          <w:szCs w:val="24"/>
        </w:rPr>
        <w:t>0</w:t>
      </w:r>
      <w:r w:rsidRPr="00D97EC8">
        <w:rPr>
          <w:rFonts w:ascii="Times New Roman" w:hAnsi="Times New Roman" w:cs="Times New Roman"/>
          <w:sz w:val="24"/>
          <w:szCs w:val="24"/>
        </w:rPr>
        <w:t xml:space="preserve"> points)</w:t>
      </w:r>
    </w:p>
    <w:p w14:paraId="02EABC34" w14:textId="0E67BFB0" w:rsidR="000D58FC" w:rsidRPr="00D97EC8" w:rsidRDefault="000D58FC" w:rsidP="000D58FC">
      <w:pPr>
        <w:spacing w:after="0" w:line="240" w:lineRule="auto"/>
        <w:ind w:left="720"/>
        <w:rPr>
          <w:rFonts w:ascii="Times New Roman" w:hAnsi="Times New Roman" w:cs="Times New Roman"/>
          <w:sz w:val="24"/>
          <w:szCs w:val="24"/>
        </w:rPr>
      </w:pPr>
      <w:r w:rsidRPr="00D97EC8">
        <w:rPr>
          <w:rFonts w:ascii="Times New Roman" w:hAnsi="Times New Roman" w:cs="Times New Roman"/>
          <w:sz w:val="24"/>
          <w:szCs w:val="24"/>
        </w:rPr>
        <w:t>B= 80%-89%</w:t>
      </w:r>
      <w:r w:rsidR="00040F7A" w:rsidRPr="00D97EC8">
        <w:rPr>
          <w:rFonts w:ascii="Times New Roman" w:hAnsi="Times New Roman" w:cs="Times New Roman"/>
          <w:sz w:val="24"/>
          <w:szCs w:val="24"/>
        </w:rPr>
        <w:t xml:space="preserve"> (160-179</w:t>
      </w:r>
      <w:r w:rsidRPr="00D97EC8">
        <w:rPr>
          <w:rFonts w:ascii="Times New Roman" w:hAnsi="Times New Roman" w:cs="Times New Roman"/>
          <w:sz w:val="24"/>
          <w:szCs w:val="24"/>
        </w:rPr>
        <w:t xml:space="preserve"> points)</w:t>
      </w:r>
    </w:p>
    <w:p w14:paraId="0242B923" w14:textId="7FFC57F3" w:rsidR="000D58FC" w:rsidRPr="00D97EC8" w:rsidRDefault="000D58FC" w:rsidP="000D58FC">
      <w:pPr>
        <w:spacing w:after="0" w:line="240" w:lineRule="auto"/>
        <w:ind w:left="720"/>
        <w:rPr>
          <w:rFonts w:ascii="Times New Roman" w:hAnsi="Times New Roman" w:cs="Times New Roman"/>
          <w:sz w:val="24"/>
          <w:szCs w:val="24"/>
        </w:rPr>
      </w:pPr>
      <w:r w:rsidRPr="00D97EC8">
        <w:rPr>
          <w:rFonts w:ascii="Times New Roman" w:hAnsi="Times New Roman" w:cs="Times New Roman"/>
          <w:sz w:val="24"/>
          <w:szCs w:val="24"/>
        </w:rPr>
        <w:t>C= 70%-79%</w:t>
      </w:r>
      <w:r w:rsidR="00040F7A" w:rsidRPr="00D97EC8">
        <w:rPr>
          <w:rFonts w:ascii="Times New Roman" w:hAnsi="Times New Roman" w:cs="Times New Roman"/>
          <w:sz w:val="24"/>
          <w:szCs w:val="24"/>
        </w:rPr>
        <w:t xml:space="preserve"> (140-159</w:t>
      </w:r>
      <w:r w:rsidRPr="00D97EC8">
        <w:rPr>
          <w:rFonts w:ascii="Times New Roman" w:hAnsi="Times New Roman" w:cs="Times New Roman"/>
          <w:sz w:val="24"/>
          <w:szCs w:val="24"/>
        </w:rPr>
        <w:t xml:space="preserve"> points)</w:t>
      </w:r>
    </w:p>
    <w:p w14:paraId="54C52791" w14:textId="6951F5B9" w:rsidR="000D58FC" w:rsidRPr="00D97EC8" w:rsidRDefault="000D58FC" w:rsidP="000D58FC">
      <w:pPr>
        <w:spacing w:after="0" w:line="240" w:lineRule="auto"/>
        <w:ind w:left="720"/>
        <w:rPr>
          <w:rFonts w:ascii="Times New Roman" w:hAnsi="Times New Roman" w:cs="Times New Roman"/>
          <w:sz w:val="24"/>
          <w:szCs w:val="24"/>
        </w:rPr>
      </w:pPr>
      <w:r w:rsidRPr="00D97EC8">
        <w:rPr>
          <w:rFonts w:ascii="Times New Roman" w:hAnsi="Times New Roman" w:cs="Times New Roman"/>
          <w:sz w:val="24"/>
          <w:szCs w:val="24"/>
        </w:rPr>
        <w:t>D= 60%-69%</w:t>
      </w:r>
      <w:r w:rsidR="00040F7A" w:rsidRPr="00D97EC8">
        <w:rPr>
          <w:rFonts w:ascii="Times New Roman" w:hAnsi="Times New Roman" w:cs="Times New Roman"/>
          <w:sz w:val="24"/>
          <w:szCs w:val="24"/>
        </w:rPr>
        <w:t xml:space="preserve"> (120-139</w:t>
      </w:r>
      <w:r w:rsidRPr="00D97EC8">
        <w:rPr>
          <w:rFonts w:ascii="Times New Roman" w:hAnsi="Times New Roman" w:cs="Times New Roman"/>
          <w:sz w:val="24"/>
          <w:szCs w:val="24"/>
        </w:rPr>
        <w:t xml:space="preserve"> points)</w:t>
      </w:r>
    </w:p>
    <w:p w14:paraId="2A8BCAD3" w14:textId="7F5C450F" w:rsidR="000D58FC" w:rsidRPr="00D97EC8" w:rsidRDefault="000D58FC" w:rsidP="000D58FC">
      <w:pPr>
        <w:spacing w:after="0"/>
        <w:ind w:firstLine="720"/>
        <w:rPr>
          <w:rFonts w:ascii="Times New Roman" w:hAnsi="Times New Roman" w:cs="Times New Roman"/>
          <w:sz w:val="24"/>
          <w:szCs w:val="24"/>
        </w:rPr>
      </w:pPr>
      <w:r w:rsidRPr="00D97EC8">
        <w:rPr>
          <w:rFonts w:ascii="Times New Roman" w:hAnsi="Times New Roman" w:cs="Times New Roman"/>
          <w:sz w:val="24"/>
          <w:szCs w:val="24"/>
        </w:rPr>
        <w:t>F= below 60%</w:t>
      </w:r>
      <w:r w:rsidR="00040F7A" w:rsidRPr="00D97EC8">
        <w:rPr>
          <w:rFonts w:ascii="Times New Roman" w:hAnsi="Times New Roman" w:cs="Times New Roman"/>
          <w:sz w:val="24"/>
          <w:szCs w:val="24"/>
        </w:rPr>
        <w:t xml:space="preserve"> (119</w:t>
      </w:r>
      <w:r w:rsidRPr="00D97EC8">
        <w:rPr>
          <w:rFonts w:ascii="Times New Roman" w:hAnsi="Times New Roman" w:cs="Times New Roman"/>
          <w:sz w:val="24"/>
          <w:szCs w:val="24"/>
        </w:rPr>
        <w:t xml:space="preserve"> and below points)</w:t>
      </w:r>
    </w:p>
    <w:p w14:paraId="6B6B358B" w14:textId="77777777" w:rsidR="00F00AA4" w:rsidRPr="00D97EC8" w:rsidRDefault="00F00AA4" w:rsidP="00F00AA4">
      <w:pPr>
        <w:spacing w:after="0"/>
        <w:ind w:firstLine="720"/>
        <w:rPr>
          <w:rFonts w:ascii="Times New Roman" w:hAnsi="Times New Roman" w:cs="Times New Roman"/>
          <w:sz w:val="24"/>
          <w:szCs w:val="24"/>
        </w:rPr>
      </w:pPr>
    </w:p>
    <w:p w14:paraId="5EBA7D2B" w14:textId="77777777" w:rsidR="00C47D46" w:rsidRPr="00D97EC8" w:rsidRDefault="00C47D46" w:rsidP="00C47D46">
      <w:pPr>
        <w:pBdr>
          <w:bottom w:val="single" w:sz="6" w:space="1" w:color="auto"/>
        </w:pBdr>
        <w:spacing w:after="0"/>
        <w:rPr>
          <w:rFonts w:ascii="Times New Roman" w:hAnsi="Times New Roman" w:cs="Times New Roman"/>
          <w:sz w:val="28"/>
          <w:szCs w:val="28"/>
        </w:rPr>
      </w:pPr>
      <w:r w:rsidRPr="00D97EC8">
        <w:rPr>
          <w:rFonts w:ascii="Times New Roman" w:hAnsi="Times New Roman" w:cs="Times New Roman"/>
          <w:b/>
          <w:bCs/>
          <w:sz w:val="28"/>
          <w:szCs w:val="28"/>
        </w:rPr>
        <w:t>Extra Credit:</w:t>
      </w:r>
      <w:r w:rsidRPr="00D97EC8">
        <w:rPr>
          <w:rFonts w:ascii="Times New Roman" w:hAnsi="Times New Roman" w:cs="Times New Roman"/>
          <w:sz w:val="28"/>
          <w:szCs w:val="28"/>
        </w:rPr>
        <w:t xml:space="preserve"> </w:t>
      </w:r>
    </w:p>
    <w:p w14:paraId="5AAF9D9B" w14:textId="77777777" w:rsidR="005325B5" w:rsidRPr="00D97EC8" w:rsidRDefault="006874F6" w:rsidP="006874F6">
      <w:pPr>
        <w:spacing w:after="0" w:line="240" w:lineRule="auto"/>
        <w:rPr>
          <w:rFonts w:ascii="Times New Roman" w:hAnsi="Times New Roman" w:cs="Times New Roman"/>
          <w:sz w:val="24"/>
          <w:szCs w:val="24"/>
        </w:rPr>
      </w:pPr>
      <w:r w:rsidRPr="00D97EC8">
        <w:rPr>
          <w:rFonts w:ascii="Times New Roman" w:hAnsi="Times New Roman" w:cs="Times New Roman"/>
          <w:sz w:val="24"/>
          <w:szCs w:val="24"/>
        </w:rPr>
        <w:t xml:space="preserve"> </w:t>
      </w:r>
      <w:r w:rsidR="00C47D46" w:rsidRPr="00D97EC8">
        <w:rPr>
          <w:rFonts w:ascii="Times New Roman" w:hAnsi="Times New Roman" w:cs="Times New Roman"/>
          <w:sz w:val="24"/>
          <w:szCs w:val="24"/>
        </w:rPr>
        <w:t>It is possible to ear</w:t>
      </w:r>
      <w:r w:rsidR="0035088C" w:rsidRPr="00D97EC8">
        <w:rPr>
          <w:rFonts w:ascii="Times New Roman" w:hAnsi="Times New Roman" w:cs="Times New Roman"/>
          <w:sz w:val="24"/>
          <w:szCs w:val="24"/>
        </w:rPr>
        <w:t xml:space="preserve">n extra credit </w:t>
      </w:r>
      <w:r w:rsidR="005325B5" w:rsidRPr="00D97EC8">
        <w:rPr>
          <w:rFonts w:ascii="Times New Roman" w:hAnsi="Times New Roman" w:cs="Times New Roman"/>
          <w:sz w:val="24"/>
          <w:szCs w:val="24"/>
        </w:rPr>
        <w:t>in this class by doing the following</w:t>
      </w:r>
      <w:r w:rsidRPr="00D97EC8">
        <w:rPr>
          <w:rFonts w:ascii="Times New Roman" w:hAnsi="Times New Roman" w:cs="Times New Roman"/>
          <w:sz w:val="24"/>
          <w:szCs w:val="24"/>
        </w:rPr>
        <w:t xml:space="preserve"> </w:t>
      </w:r>
      <w:r w:rsidR="005325B5" w:rsidRPr="00D97EC8">
        <w:rPr>
          <w:rFonts w:ascii="Times New Roman" w:hAnsi="Times New Roman" w:cs="Times New Roman"/>
          <w:sz w:val="24"/>
          <w:szCs w:val="24"/>
        </w:rPr>
        <w:t>extra assignments:</w:t>
      </w:r>
    </w:p>
    <w:p w14:paraId="3E6D65F5" w14:textId="76D9319C" w:rsidR="005325B5" w:rsidRPr="00D97EC8" w:rsidRDefault="005325B5" w:rsidP="005325B5">
      <w:pPr>
        <w:pStyle w:val="ListParagraph"/>
        <w:numPr>
          <w:ilvl w:val="0"/>
          <w:numId w:val="10"/>
        </w:numPr>
        <w:spacing w:after="0" w:line="240" w:lineRule="auto"/>
        <w:rPr>
          <w:rFonts w:ascii="Times New Roman" w:hAnsi="Times New Roman" w:cs="Times New Roman"/>
          <w:sz w:val="24"/>
          <w:szCs w:val="24"/>
        </w:rPr>
      </w:pPr>
      <w:r w:rsidRPr="00D97EC8">
        <w:rPr>
          <w:rFonts w:ascii="Times New Roman" w:hAnsi="Times New Roman" w:cs="Times New Roman"/>
          <w:sz w:val="24"/>
          <w:szCs w:val="24"/>
        </w:rPr>
        <w:t>T</w:t>
      </w:r>
      <w:r w:rsidR="006874F6" w:rsidRPr="00D97EC8">
        <w:rPr>
          <w:rFonts w:ascii="Times New Roman" w:hAnsi="Times New Roman" w:cs="Times New Roman"/>
          <w:sz w:val="24"/>
          <w:szCs w:val="24"/>
        </w:rPr>
        <w:t xml:space="preserve">eaching one of the science or math activities we do in the course to children </w:t>
      </w:r>
      <w:r w:rsidR="0035088C" w:rsidRPr="00D97EC8">
        <w:rPr>
          <w:rFonts w:ascii="Times New Roman" w:hAnsi="Times New Roman" w:cs="Times New Roman"/>
          <w:sz w:val="24"/>
          <w:szCs w:val="24"/>
        </w:rPr>
        <w:t>in a classroom</w:t>
      </w:r>
      <w:r w:rsidR="006874F6" w:rsidRPr="00D97EC8">
        <w:rPr>
          <w:rFonts w:ascii="Times New Roman" w:hAnsi="Times New Roman" w:cs="Times New Roman"/>
          <w:sz w:val="24"/>
          <w:szCs w:val="24"/>
        </w:rPr>
        <w:t>. You will write</w:t>
      </w:r>
      <w:r w:rsidR="0035088C" w:rsidRPr="00D97EC8">
        <w:rPr>
          <w:rFonts w:ascii="Times New Roman" w:hAnsi="Times New Roman" w:cs="Times New Roman"/>
          <w:sz w:val="24"/>
          <w:szCs w:val="24"/>
        </w:rPr>
        <w:t xml:space="preserve"> a one-page report about how it went and what you learned.</w:t>
      </w:r>
    </w:p>
    <w:p w14:paraId="4BFABEA8" w14:textId="339A0EDD" w:rsidR="005325B5" w:rsidRPr="00D97EC8" w:rsidRDefault="005325B5" w:rsidP="005325B5">
      <w:pPr>
        <w:pStyle w:val="ListParagraph"/>
        <w:numPr>
          <w:ilvl w:val="0"/>
          <w:numId w:val="10"/>
        </w:numPr>
        <w:spacing w:after="0" w:line="240" w:lineRule="auto"/>
        <w:rPr>
          <w:rFonts w:ascii="Times New Roman" w:hAnsi="Times New Roman" w:cs="Times New Roman"/>
          <w:sz w:val="24"/>
          <w:szCs w:val="24"/>
        </w:rPr>
      </w:pPr>
      <w:r w:rsidRPr="00D97EC8">
        <w:rPr>
          <w:rFonts w:ascii="Times New Roman" w:hAnsi="Times New Roman" w:cs="Times New Roman"/>
          <w:sz w:val="24"/>
          <w:szCs w:val="24"/>
        </w:rPr>
        <w:t>Cho</w:t>
      </w:r>
      <w:r w:rsidR="00B3103D">
        <w:rPr>
          <w:rFonts w:ascii="Times New Roman" w:hAnsi="Times New Roman" w:cs="Times New Roman"/>
          <w:sz w:val="24"/>
          <w:szCs w:val="24"/>
        </w:rPr>
        <w:t xml:space="preserve">ose one of the chapters in the </w:t>
      </w:r>
      <w:r w:rsidRPr="00B3103D">
        <w:rPr>
          <w:rFonts w:ascii="Times New Roman" w:hAnsi="Times New Roman" w:cs="Times New Roman"/>
          <w:i/>
          <w:sz w:val="24"/>
          <w:szCs w:val="24"/>
        </w:rPr>
        <w:t>Big Ideas in Early Mathematics</w:t>
      </w:r>
      <w:r w:rsidRPr="00D97EC8">
        <w:rPr>
          <w:rFonts w:ascii="Times New Roman" w:hAnsi="Times New Roman" w:cs="Times New Roman"/>
          <w:sz w:val="24"/>
          <w:szCs w:val="24"/>
        </w:rPr>
        <w:t xml:space="preserve"> book and watch the video clip associa</w:t>
      </w:r>
      <w:r w:rsidR="002F489D" w:rsidRPr="00D97EC8">
        <w:rPr>
          <w:rFonts w:ascii="Times New Roman" w:hAnsi="Times New Roman" w:cs="Times New Roman"/>
          <w:sz w:val="24"/>
          <w:szCs w:val="24"/>
        </w:rPr>
        <w:t>ted with that chapter on the DVD</w:t>
      </w:r>
      <w:r w:rsidRPr="00D97EC8">
        <w:rPr>
          <w:rFonts w:ascii="Times New Roman" w:hAnsi="Times New Roman" w:cs="Times New Roman"/>
          <w:sz w:val="24"/>
          <w:szCs w:val="24"/>
        </w:rPr>
        <w:t xml:space="preserve">.  The last page of each chapter has </w:t>
      </w:r>
      <w:r w:rsidR="00B72583" w:rsidRPr="00D97EC8">
        <w:rPr>
          <w:rFonts w:ascii="Times New Roman" w:hAnsi="Times New Roman" w:cs="Times New Roman"/>
          <w:sz w:val="24"/>
          <w:szCs w:val="24"/>
        </w:rPr>
        <w:t xml:space="preserve">a </w:t>
      </w:r>
      <w:r w:rsidRPr="00D97EC8">
        <w:rPr>
          <w:rFonts w:ascii="Times New Roman" w:hAnsi="Times New Roman" w:cs="Times New Roman"/>
          <w:sz w:val="24"/>
          <w:szCs w:val="24"/>
        </w:rPr>
        <w:t xml:space="preserve">“Video Link” section that lists questions related to the video. Answer ALL of the questions in writing for extra credit.  </w:t>
      </w:r>
    </w:p>
    <w:p w14:paraId="10170A99" w14:textId="77777777" w:rsidR="00665354" w:rsidRPr="00D97EC8" w:rsidRDefault="00665354" w:rsidP="00776AD4">
      <w:pPr>
        <w:spacing w:after="0" w:line="240" w:lineRule="auto"/>
        <w:rPr>
          <w:rFonts w:ascii="Times New Roman" w:hAnsi="Times New Roman" w:cs="Times New Roman"/>
          <w:sz w:val="24"/>
          <w:szCs w:val="24"/>
        </w:rPr>
      </w:pPr>
    </w:p>
    <w:p w14:paraId="3360BD61" w14:textId="46B224BC" w:rsidR="00C47D46" w:rsidRPr="00D97EC8" w:rsidRDefault="005325B5" w:rsidP="00776AD4">
      <w:pPr>
        <w:spacing w:after="0" w:line="240" w:lineRule="auto"/>
        <w:rPr>
          <w:rFonts w:ascii="Times New Roman" w:hAnsi="Times New Roman" w:cs="Times New Roman"/>
          <w:sz w:val="24"/>
          <w:szCs w:val="24"/>
        </w:rPr>
      </w:pPr>
      <w:r w:rsidRPr="00D97EC8">
        <w:rPr>
          <w:rFonts w:ascii="Times New Roman" w:hAnsi="Times New Roman" w:cs="Times New Roman"/>
          <w:sz w:val="24"/>
          <w:szCs w:val="24"/>
        </w:rPr>
        <w:t xml:space="preserve">Each of the above extra credit opportunities are </w:t>
      </w:r>
      <w:r w:rsidR="006874F6" w:rsidRPr="00D97EC8">
        <w:rPr>
          <w:rFonts w:ascii="Times New Roman" w:hAnsi="Times New Roman" w:cs="Times New Roman"/>
          <w:sz w:val="24"/>
          <w:szCs w:val="24"/>
        </w:rPr>
        <w:t xml:space="preserve">worth 10 points. You may earn a total of 20 extra credit points through extra credit. </w:t>
      </w:r>
      <w:r w:rsidR="00546645" w:rsidRPr="00D97EC8">
        <w:rPr>
          <w:rFonts w:ascii="Times New Roman" w:hAnsi="Times New Roman" w:cs="Times New Roman"/>
          <w:sz w:val="24"/>
          <w:szCs w:val="24"/>
        </w:rPr>
        <w:t xml:space="preserve"> Check in with me before doing any extra credit activities. </w:t>
      </w:r>
    </w:p>
    <w:p w14:paraId="4F5B6855" w14:textId="77777777" w:rsidR="00F00AA4" w:rsidRPr="00D97EC8" w:rsidRDefault="00F00AA4" w:rsidP="00776AD4">
      <w:pPr>
        <w:spacing w:after="0" w:line="240" w:lineRule="auto"/>
        <w:rPr>
          <w:rFonts w:ascii="Times New Roman" w:hAnsi="Times New Roman" w:cs="Times New Roman"/>
          <w:sz w:val="24"/>
          <w:szCs w:val="24"/>
        </w:rPr>
      </w:pPr>
    </w:p>
    <w:p w14:paraId="3839086E" w14:textId="77777777" w:rsidR="00B3103D" w:rsidRDefault="00B3103D" w:rsidP="009B7B98">
      <w:pPr>
        <w:pBdr>
          <w:bottom w:val="single" w:sz="6" w:space="1" w:color="auto"/>
        </w:pBdr>
        <w:spacing w:after="0"/>
        <w:rPr>
          <w:rFonts w:ascii="Times New Roman" w:hAnsi="Times New Roman" w:cs="Times New Roman"/>
          <w:b/>
          <w:sz w:val="26"/>
          <w:szCs w:val="26"/>
        </w:rPr>
      </w:pPr>
    </w:p>
    <w:p w14:paraId="223AB801" w14:textId="0F9136BD" w:rsidR="009B7B98" w:rsidRPr="00D97EC8" w:rsidRDefault="009B7B98" w:rsidP="009B7B98">
      <w:pPr>
        <w:pBdr>
          <w:bottom w:val="single" w:sz="6" w:space="1" w:color="auto"/>
        </w:pBdr>
        <w:spacing w:after="0"/>
        <w:rPr>
          <w:rFonts w:ascii="Times New Roman" w:hAnsi="Times New Roman" w:cs="Times New Roman"/>
          <w:b/>
          <w:sz w:val="26"/>
          <w:szCs w:val="26"/>
        </w:rPr>
      </w:pPr>
      <w:r w:rsidRPr="00D97EC8">
        <w:rPr>
          <w:rFonts w:ascii="Times New Roman" w:hAnsi="Times New Roman" w:cs="Times New Roman"/>
          <w:b/>
          <w:sz w:val="26"/>
          <w:szCs w:val="26"/>
        </w:rPr>
        <w:lastRenderedPageBreak/>
        <w:t>Commu</w:t>
      </w:r>
      <w:r w:rsidR="006874F6" w:rsidRPr="00D97EC8">
        <w:rPr>
          <w:rFonts w:ascii="Times New Roman" w:hAnsi="Times New Roman" w:cs="Times New Roman"/>
          <w:b/>
          <w:sz w:val="26"/>
          <w:szCs w:val="26"/>
        </w:rPr>
        <w:t>nicating with Course Instructor</w:t>
      </w:r>
      <w:r w:rsidRPr="00D97EC8">
        <w:rPr>
          <w:rFonts w:ascii="Times New Roman" w:hAnsi="Times New Roman" w:cs="Times New Roman"/>
          <w:b/>
          <w:sz w:val="26"/>
          <w:szCs w:val="26"/>
        </w:rPr>
        <w:t>:</w:t>
      </w:r>
    </w:p>
    <w:p w14:paraId="41B1CB3D" w14:textId="7A3815A1" w:rsidR="009B7B98" w:rsidRPr="00D97EC8" w:rsidRDefault="009B7B98" w:rsidP="009B7B98">
      <w:pPr>
        <w:spacing w:after="0"/>
        <w:rPr>
          <w:rFonts w:ascii="Times New Roman" w:hAnsi="Times New Roman" w:cs="Times New Roman"/>
          <w:sz w:val="24"/>
          <w:szCs w:val="24"/>
        </w:rPr>
      </w:pPr>
      <w:r w:rsidRPr="00D97EC8">
        <w:rPr>
          <w:rFonts w:ascii="Times New Roman" w:hAnsi="Times New Roman" w:cs="Times New Roman"/>
          <w:sz w:val="24"/>
          <w:szCs w:val="24"/>
        </w:rPr>
        <w:t>Contacting me can be</w:t>
      </w:r>
      <w:r w:rsidR="003C1B43" w:rsidRPr="00D97EC8">
        <w:rPr>
          <w:rFonts w:ascii="Times New Roman" w:hAnsi="Times New Roman" w:cs="Times New Roman"/>
          <w:sz w:val="24"/>
          <w:szCs w:val="24"/>
        </w:rPr>
        <w:t xml:space="preserve">st be accomplished by e-mail at </w:t>
      </w:r>
      <w:r w:rsidR="00665354" w:rsidRPr="00D97EC8">
        <w:rPr>
          <w:rFonts w:ascii="Times New Roman" w:hAnsi="Times New Roman" w:cs="Times New Roman"/>
          <w:sz w:val="24"/>
          <w:szCs w:val="24"/>
          <w:highlight w:val="yellow"/>
        </w:rPr>
        <w:t>instructor email address</w:t>
      </w:r>
      <w:r w:rsidRPr="00D97EC8">
        <w:rPr>
          <w:rFonts w:ascii="Times New Roman" w:hAnsi="Times New Roman" w:cs="Times New Roman"/>
          <w:sz w:val="24"/>
          <w:szCs w:val="24"/>
          <w:highlight w:val="yellow"/>
        </w:rPr>
        <w:t>.</w:t>
      </w:r>
      <w:r w:rsidRPr="00D97EC8">
        <w:rPr>
          <w:rFonts w:ascii="Times New Roman" w:hAnsi="Times New Roman" w:cs="Times New Roman"/>
          <w:sz w:val="24"/>
          <w:szCs w:val="24"/>
        </w:rPr>
        <w:t xml:space="preserve"> I will attempt to respond to all questions sent by e-mail within 36 hours Monday-Friday. </w:t>
      </w:r>
      <w:r w:rsidR="00EF3EC8" w:rsidRPr="00D97EC8">
        <w:rPr>
          <w:rFonts w:ascii="Times New Roman" w:hAnsi="Times New Roman" w:cs="Times New Roman"/>
          <w:sz w:val="24"/>
          <w:szCs w:val="24"/>
        </w:rPr>
        <w:t>Please</w:t>
      </w:r>
      <w:r w:rsidR="0047781D" w:rsidRPr="00D97EC8">
        <w:rPr>
          <w:rFonts w:ascii="Times New Roman" w:hAnsi="Times New Roman" w:cs="Times New Roman"/>
          <w:sz w:val="24"/>
          <w:szCs w:val="24"/>
        </w:rPr>
        <w:t xml:space="preserve"> include “</w:t>
      </w:r>
      <w:r w:rsidR="00665354" w:rsidRPr="00D97EC8">
        <w:rPr>
          <w:rFonts w:ascii="Times New Roman" w:hAnsi="Times New Roman" w:cs="Times New Roman"/>
          <w:sz w:val="24"/>
          <w:szCs w:val="24"/>
          <w:highlight w:val="yellow"/>
        </w:rPr>
        <w:t>course number</w:t>
      </w:r>
      <w:r w:rsidRPr="00D97EC8">
        <w:rPr>
          <w:rFonts w:ascii="Times New Roman" w:hAnsi="Times New Roman" w:cs="Times New Roman"/>
          <w:sz w:val="24"/>
          <w:szCs w:val="24"/>
        </w:rPr>
        <w:t>” and YOU</w:t>
      </w:r>
      <w:r w:rsidR="00F00AA4" w:rsidRPr="00D97EC8">
        <w:rPr>
          <w:rFonts w:ascii="Times New Roman" w:hAnsi="Times New Roman" w:cs="Times New Roman"/>
          <w:sz w:val="24"/>
          <w:szCs w:val="24"/>
        </w:rPr>
        <w:t xml:space="preserve">R LAST NAME in the Subject line. </w:t>
      </w:r>
      <w:r w:rsidRPr="00D97EC8">
        <w:rPr>
          <w:rFonts w:ascii="Times New Roman" w:hAnsi="Times New Roman" w:cs="Times New Roman"/>
          <w:sz w:val="24"/>
          <w:szCs w:val="24"/>
        </w:rPr>
        <w:t>You can also drop by my office during scheduled office hours</w:t>
      </w:r>
      <w:r w:rsidR="0047781D" w:rsidRPr="00D97EC8">
        <w:rPr>
          <w:rFonts w:ascii="Times New Roman" w:hAnsi="Times New Roman" w:cs="Times New Roman"/>
          <w:sz w:val="24"/>
          <w:szCs w:val="24"/>
        </w:rPr>
        <w:t>.</w:t>
      </w:r>
    </w:p>
    <w:p w14:paraId="5CCECAEF" w14:textId="0C32C899" w:rsidR="004E5DDE" w:rsidRPr="00D97EC8" w:rsidRDefault="006874F6" w:rsidP="009B7B98">
      <w:pPr>
        <w:spacing w:after="0"/>
        <w:rPr>
          <w:rFonts w:ascii="Times New Roman" w:hAnsi="Times New Roman" w:cs="Times New Roman"/>
          <w:sz w:val="24"/>
          <w:szCs w:val="24"/>
        </w:rPr>
      </w:pPr>
      <w:r w:rsidRPr="00D97EC8">
        <w:rPr>
          <w:rFonts w:ascii="Times New Roman" w:hAnsi="Times New Roman" w:cs="Times New Roman"/>
          <w:sz w:val="24"/>
          <w:szCs w:val="24"/>
        </w:rPr>
        <w:t xml:space="preserve"> </w:t>
      </w:r>
    </w:p>
    <w:p w14:paraId="54EB3841" w14:textId="77777777" w:rsidR="004542E2" w:rsidRPr="00D97EC8" w:rsidRDefault="004542E2" w:rsidP="004542E2">
      <w:pPr>
        <w:pBdr>
          <w:bottom w:val="single" w:sz="6" w:space="1" w:color="auto"/>
        </w:pBdr>
        <w:spacing w:after="0"/>
        <w:rPr>
          <w:rFonts w:ascii="Times New Roman" w:hAnsi="Times New Roman" w:cs="Times New Roman"/>
          <w:b/>
          <w:sz w:val="28"/>
          <w:szCs w:val="28"/>
        </w:rPr>
      </w:pPr>
      <w:r w:rsidRPr="00D97EC8">
        <w:rPr>
          <w:rFonts w:ascii="Times New Roman" w:hAnsi="Times New Roman" w:cs="Times New Roman"/>
          <w:b/>
          <w:sz w:val="28"/>
          <w:szCs w:val="28"/>
        </w:rPr>
        <w:t>Student Conduct and Behavior:</w:t>
      </w:r>
    </w:p>
    <w:p w14:paraId="6D339F3C" w14:textId="40C2F559" w:rsidR="004542E2" w:rsidRPr="00D97EC8" w:rsidRDefault="004542E2" w:rsidP="007A6A76">
      <w:pPr>
        <w:spacing w:after="0"/>
        <w:rPr>
          <w:rFonts w:ascii="Times New Roman" w:hAnsi="Times New Roman" w:cs="Times New Roman"/>
          <w:sz w:val="24"/>
          <w:szCs w:val="24"/>
        </w:rPr>
      </w:pPr>
      <w:r w:rsidRPr="00D97EC8">
        <w:rPr>
          <w:rFonts w:ascii="Times New Roman" w:hAnsi="Times New Roman" w:cs="Times New Roman"/>
          <w:sz w:val="24"/>
          <w:szCs w:val="24"/>
        </w:rPr>
        <w:t>Conduct yourself in a courteous and professional manner in our classroom, taking full</w:t>
      </w:r>
      <w:r w:rsidR="00BD374D" w:rsidRPr="00D97EC8">
        <w:rPr>
          <w:rFonts w:ascii="Times New Roman" w:hAnsi="Times New Roman" w:cs="Times New Roman"/>
          <w:sz w:val="24"/>
          <w:szCs w:val="24"/>
        </w:rPr>
        <w:t xml:space="preserve"> </w:t>
      </w:r>
      <w:r w:rsidRPr="00D97EC8">
        <w:rPr>
          <w:rFonts w:ascii="Times New Roman" w:hAnsi="Times New Roman" w:cs="Times New Roman"/>
          <w:sz w:val="24"/>
          <w:szCs w:val="24"/>
        </w:rPr>
        <w:t xml:space="preserve">advantage of the learning opportunities available. This includes thoughtful participation in weekly discussions and assignments and respect for divergent opinions and ideas. Please follow the standards for appropriate behavior during class and when interacting with your instructors and classmates. This is a college level course and students are expected to perform at a college level. </w:t>
      </w:r>
    </w:p>
    <w:p w14:paraId="1EA2B9E2" w14:textId="77777777" w:rsidR="003C1B43" w:rsidRPr="00D97EC8" w:rsidRDefault="003C1B43" w:rsidP="003C1B43">
      <w:pPr>
        <w:spacing w:after="0"/>
        <w:rPr>
          <w:rFonts w:ascii="Times New Roman" w:hAnsi="Times New Roman" w:cs="Times New Roman"/>
          <w:sz w:val="24"/>
          <w:szCs w:val="24"/>
        </w:rPr>
      </w:pPr>
    </w:p>
    <w:p w14:paraId="42C84C3A" w14:textId="06C0DE5B" w:rsidR="003C1B43" w:rsidRPr="00D97EC8" w:rsidRDefault="003C1B43" w:rsidP="003C1B43">
      <w:pPr>
        <w:pStyle w:val="ListParagraph"/>
        <w:numPr>
          <w:ilvl w:val="0"/>
          <w:numId w:val="4"/>
        </w:numPr>
        <w:spacing w:after="0"/>
        <w:rPr>
          <w:rFonts w:ascii="Times New Roman" w:hAnsi="Times New Roman" w:cs="Times New Roman"/>
          <w:sz w:val="24"/>
          <w:szCs w:val="24"/>
        </w:rPr>
      </w:pPr>
      <w:r w:rsidRPr="00D97EC8">
        <w:rPr>
          <w:rFonts w:ascii="Times New Roman" w:hAnsi="Times New Roman" w:cs="Times New Roman"/>
          <w:sz w:val="24"/>
          <w:szCs w:val="24"/>
        </w:rPr>
        <w:t xml:space="preserve">Be prompt </w:t>
      </w:r>
      <w:r w:rsidR="000B57D9">
        <w:rPr>
          <w:rFonts w:ascii="Times New Roman" w:hAnsi="Times New Roman" w:cs="Times New Roman"/>
          <w:sz w:val="24"/>
          <w:szCs w:val="24"/>
        </w:rPr>
        <w:t>for the beginning of each class. I</w:t>
      </w:r>
      <w:r w:rsidRPr="00D97EC8">
        <w:rPr>
          <w:rFonts w:ascii="Times New Roman" w:hAnsi="Times New Roman" w:cs="Times New Roman"/>
          <w:sz w:val="24"/>
          <w:szCs w:val="24"/>
        </w:rPr>
        <w:t xml:space="preserve">f entering </w:t>
      </w:r>
      <w:r w:rsidR="00C34DF6" w:rsidRPr="00D97EC8">
        <w:rPr>
          <w:rFonts w:ascii="Times New Roman" w:hAnsi="Times New Roman" w:cs="Times New Roman"/>
          <w:sz w:val="24"/>
          <w:szCs w:val="24"/>
        </w:rPr>
        <w:t>late</w:t>
      </w:r>
      <w:r w:rsidR="000B57D9">
        <w:rPr>
          <w:rFonts w:ascii="Times New Roman" w:hAnsi="Times New Roman" w:cs="Times New Roman"/>
          <w:sz w:val="24"/>
          <w:szCs w:val="24"/>
        </w:rPr>
        <w:t xml:space="preserve">, </w:t>
      </w:r>
      <w:r w:rsidRPr="00D97EC8">
        <w:rPr>
          <w:rFonts w:ascii="Times New Roman" w:hAnsi="Times New Roman" w:cs="Times New Roman"/>
          <w:sz w:val="24"/>
          <w:szCs w:val="24"/>
        </w:rPr>
        <w:t>please do so quietly without</w:t>
      </w:r>
      <w:r w:rsidR="00665354" w:rsidRPr="00D97EC8">
        <w:rPr>
          <w:rFonts w:ascii="Times New Roman" w:hAnsi="Times New Roman" w:cs="Times New Roman"/>
          <w:sz w:val="24"/>
          <w:szCs w:val="24"/>
        </w:rPr>
        <w:t xml:space="preserve"> disturbing other class members.</w:t>
      </w:r>
    </w:p>
    <w:p w14:paraId="7070C57E" w14:textId="19211E85" w:rsidR="004542E2" w:rsidRPr="00D97EC8" w:rsidRDefault="004542E2" w:rsidP="007A6A76">
      <w:pPr>
        <w:pStyle w:val="ListParagraph"/>
        <w:numPr>
          <w:ilvl w:val="0"/>
          <w:numId w:val="4"/>
        </w:numPr>
        <w:spacing w:after="0"/>
        <w:rPr>
          <w:rFonts w:ascii="Times New Roman" w:hAnsi="Times New Roman" w:cs="Times New Roman"/>
          <w:sz w:val="24"/>
          <w:szCs w:val="24"/>
        </w:rPr>
      </w:pPr>
      <w:r w:rsidRPr="00D97EC8">
        <w:rPr>
          <w:rFonts w:ascii="Times New Roman" w:hAnsi="Times New Roman" w:cs="Times New Roman"/>
          <w:sz w:val="24"/>
          <w:szCs w:val="24"/>
        </w:rPr>
        <w:t>Come prepared with materials organized</w:t>
      </w:r>
      <w:r w:rsidR="005325B5" w:rsidRPr="00D97EC8">
        <w:rPr>
          <w:rFonts w:ascii="Times New Roman" w:hAnsi="Times New Roman" w:cs="Times New Roman"/>
          <w:sz w:val="24"/>
          <w:szCs w:val="24"/>
        </w:rPr>
        <w:t>.</w:t>
      </w:r>
    </w:p>
    <w:p w14:paraId="48CC618D" w14:textId="301EEBFA" w:rsidR="00CA317C" w:rsidRPr="00D97EC8" w:rsidRDefault="00CA317C" w:rsidP="00CA317C">
      <w:pPr>
        <w:pStyle w:val="ListParagraph"/>
        <w:numPr>
          <w:ilvl w:val="0"/>
          <w:numId w:val="4"/>
        </w:numPr>
        <w:spacing w:after="0"/>
        <w:rPr>
          <w:rFonts w:ascii="Times New Roman" w:hAnsi="Times New Roman" w:cs="Times New Roman"/>
          <w:sz w:val="24"/>
          <w:szCs w:val="24"/>
        </w:rPr>
      </w:pPr>
      <w:r w:rsidRPr="00D97EC8">
        <w:rPr>
          <w:rFonts w:ascii="Times New Roman" w:hAnsi="Times New Roman" w:cs="Times New Roman"/>
          <w:sz w:val="24"/>
          <w:szCs w:val="24"/>
        </w:rPr>
        <w:t>Listen, take notes,</w:t>
      </w:r>
      <w:r w:rsidR="004542E2" w:rsidRPr="00D97EC8">
        <w:rPr>
          <w:rFonts w:ascii="Times New Roman" w:hAnsi="Times New Roman" w:cs="Times New Roman"/>
          <w:sz w:val="24"/>
          <w:szCs w:val="24"/>
        </w:rPr>
        <w:t xml:space="preserve"> ask questions</w:t>
      </w:r>
      <w:r w:rsidRPr="00D97EC8">
        <w:rPr>
          <w:rFonts w:ascii="Times New Roman" w:hAnsi="Times New Roman" w:cs="Times New Roman"/>
          <w:sz w:val="24"/>
          <w:szCs w:val="24"/>
        </w:rPr>
        <w:t>, be present</w:t>
      </w:r>
      <w:r w:rsidR="005325B5" w:rsidRPr="00D97EC8">
        <w:rPr>
          <w:rFonts w:ascii="Times New Roman" w:hAnsi="Times New Roman" w:cs="Times New Roman"/>
          <w:sz w:val="24"/>
          <w:szCs w:val="24"/>
        </w:rPr>
        <w:t>.</w:t>
      </w:r>
    </w:p>
    <w:p w14:paraId="345CC743" w14:textId="41D7D464" w:rsidR="004542E2" w:rsidRPr="00D97EC8" w:rsidRDefault="004542E2" w:rsidP="007A6A76">
      <w:pPr>
        <w:pStyle w:val="ListParagraph"/>
        <w:numPr>
          <w:ilvl w:val="0"/>
          <w:numId w:val="4"/>
        </w:numPr>
        <w:spacing w:after="0"/>
        <w:rPr>
          <w:rFonts w:ascii="Times New Roman" w:hAnsi="Times New Roman" w:cs="Times New Roman"/>
          <w:sz w:val="24"/>
          <w:szCs w:val="24"/>
        </w:rPr>
      </w:pPr>
      <w:r w:rsidRPr="00D97EC8">
        <w:rPr>
          <w:rFonts w:ascii="Times New Roman" w:hAnsi="Times New Roman" w:cs="Times New Roman"/>
          <w:sz w:val="24"/>
          <w:szCs w:val="24"/>
        </w:rPr>
        <w:t>Speak in a respectful tone and manner</w:t>
      </w:r>
      <w:r w:rsidR="005325B5" w:rsidRPr="00D97EC8">
        <w:rPr>
          <w:rFonts w:ascii="Times New Roman" w:hAnsi="Times New Roman" w:cs="Times New Roman"/>
          <w:sz w:val="24"/>
          <w:szCs w:val="24"/>
        </w:rPr>
        <w:t>.</w:t>
      </w:r>
    </w:p>
    <w:p w14:paraId="2662263A" w14:textId="12851AFB" w:rsidR="00CA317C" w:rsidRPr="00D97EC8" w:rsidRDefault="00CA317C" w:rsidP="007A6A76">
      <w:pPr>
        <w:pStyle w:val="ListParagraph"/>
        <w:numPr>
          <w:ilvl w:val="0"/>
          <w:numId w:val="4"/>
        </w:numPr>
        <w:spacing w:after="0"/>
        <w:rPr>
          <w:rFonts w:ascii="Times New Roman" w:hAnsi="Times New Roman" w:cs="Times New Roman"/>
          <w:sz w:val="24"/>
          <w:szCs w:val="24"/>
        </w:rPr>
      </w:pPr>
      <w:r w:rsidRPr="00D97EC8">
        <w:rPr>
          <w:rFonts w:ascii="Times New Roman" w:hAnsi="Times New Roman" w:cs="Times New Roman"/>
          <w:sz w:val="24"/>
          <w:szCs w:val="24"/>
        </w:rPr>
        <w:t xml:space="preserve">No “side talking” when someone has the floor. </w:t>
      </w:r>
    </w:p>
    <w:p w14:paraId="044C229F" w14:textId="0FFBC6FD" w:rsidR="0047781D" w:rsidRPr="00D97EC8" w:rsidRDefault="00CA317C" w:rsidP="007A6A76">
      <w:pPr>
        <w:pStyle w:val="ListParagraph"/>
        <w:numPr>
          <w:ilvl w:val="0"/>
          <w:numId w:val="4"/>
        </w:numPr>
        <w:spacing w:after="0"/>
        <w:rPr>
          <w:rFonts w:ascii="Times New Roman" w:hAnsi="Times New Roman" w:cs="Times New Roman"/>
          <w:sz w:val="24"/>
          <w:szCs w:val="24"/>
        </w:rPr>
      </w:pPr>
      <w:r w:rsidRPr="00D97EC8">
        <w:rPr>
          <w:rFonts w:ascii="Times New Roman" w:hAnsi="Times New Roman" w:cs="Times New Roman"/>
          <w:sz w:val="24"/>
          <w:szCs w:val="24"/>
        </w:rPr>
        <w:t>No c</w:t>
      </w:r>
      <w:r w:rsidR="004542E2" w:rsidRPr="00D97EC8">
        <w:rPr>
          <w:rFonts w:ascii="Times New Roman" w:hAnsi="Times New Roman" w:cs="Times New Roman"/>
          <w:sz w:val="24"/>
          <w:szCs w:val="24"/>
        </w:rPr>
        <w:t xml:space="preserve">ell phones </w:t>
      </w:r>
      <w:r w:rsidRPr="00D97EC8">
        <w:rPr>
          <w:rFonts w:ascii="Times New Roman" w:hAnsi="Times New Roman" w:cs="Times New Roman"/>
          <w:sz w:val="24"/>
          <w:szCs w:val="24"/>
        </w:rPr>
        <w:t xml:space="preserve">(no call or texts) </w:t>
      </w:r>
      <w:r w:rsidR="004542E2" w:rsidRPr="00D97EC8">
        <w:rPr>
          <w:rFonts w:ascii="Times New Roman" w:hAnsi="Times New Roman" w:cs="Times New Roman"/>
          <w:sz w:val="24"/>
          <w:szCs w:val="24"/>
        </w:rPr>
        <w:t>us</w:t>
      </w:r>
      <w:r w:rsidRPr="00D97EC8">
        <w:rPr>
          <w:rFonts w:ascii="Times New Roman" w:hAnsi="Times New Roman" w:cs="Times New Roman"/>
          <w:sz w:val="24"/>
          <w:szCs w:val="24"/>
        </w:rPr>
        <w:t>ed inside the classroom unless for taking photos of materials</w:t>
      </w:r>
      <w:r w:rsidR="005325B5" w:rsidRPr="00D97EC8">
        <w:rPr>
          <w:rFonts w:ascii="Times New Roman" w:hAnsi="Times New Roman" w:cs="Times New Roman"/>
          <w:sz w:val="24"/>
          <w:szCs w:val="24"/>
        </w:rPr>
        <w:t>.</w:t>
      </w:r>
    </w:p>
    <w:p w14:paraId="46B80AA7" w14:textId="480FA5F9" w:rsidR="00CA317C" w:rsidRPr="00D97EC8" w:rsidRDefault="00CA317C" w:rsidP="00CA317C">
      <w:pPr>
        <w:pStyle w:val="ListParagraph"/>
        <w:numPr>
          <w:ilvl w:val="0"/>
          <w:numId w:val="4"/>
        </w:numPr>
        <w:spacing w:after="0"/>
        <w:rPr>
          <w:rFonts w:ascii="Times New Roman" w:hAnsi="Times New Roman" w:cs="Times New Roman"/>
          <w:sz w:val="24"/>
          <w:szCs w:val="24"/>
        </w:rPr>
      </w:pPr>
      <w:r w:rsidRPr="00D97EC8">
        <w:rPr>
          <w:rFonts w:ascii="Times New Roman" w:hAnsi="Times New Roman" w:cs="Times New Roman"/>
          <w:sz w:val="24"/>
          <w:szCs w:val="24"/>
        </w:rPr>
        <w:t>If you miss class, it is your responsibility to find out what you missed by contacting a fellow student.</w:t>
      </w:r>
    </w:p>
    <w:p w14:paraId="526AF1C3" w14:textId="490D9666" w:rsidR="00CA317C" w:rsidRPr="00D97EC8" w:rsidRDefault="00CA317C" w:rsidP="00CA317C">
      <w:pPr>
        <w:pStyle w:val="ListParagraph"/>
        <w:numPr>
          <w:ilvl w:val="0"/>
          <w:numId w:val="4"/>
        </w:numPr>
        <w:spacing w:after="0"/>
        <w:rPr>
          <w:rFonts w:ascii="Times New Roman" w:hAnsi="Times New Roman" w:cs="Times New Roman"/>
          <w:sz w:val="24"/>
          <w:szCs w:val="24"/>
        </w:rPr>
      </w:pPr>
      <w:r w:rsidRPr="00D97EC8">
        <w:rPr>
          <w:rFonts w:ascii="Times New Roman" w:hAnsi="Times New Roman" w:cs="Times New Roman"/>
          <w:sz w:val="24"/>
          <w:szCs w:val="24"/>
        </w:rPr>
        <w:t>Discuss individual concerns with the instructor in private</w:t>
      </w:r>
      <w:r w:rsidR="005325B5" w:rsidRPr="00D97EC8">
        <w:rPr>
          <w:rFonts w:ascii="Times New Roman" w:hAnsi="Times New Roman" w:cs="Times New Roman"/>
          <w:sz w:val="24"/>
          <w:szCs w:val="24"/>
        </w:rPr>
        <w:t>.</w:t>
      </w:r>
    </w:p>
    <w:p w14:paraId="4568F015" w14:textId="0C1313AD" w:rsidR="0005199D" w:rsidRPr="000B57D9" w:rsidRDefault="00CA317C" w:rsidP="007A6A76">
      <w:pPr>
        <w:pStyle w:val="ListParagraph"/>
        <w:numPr>
          <w:ilvl w:val="0"/>
          <w:numId w:val="4"/>
        </w:numPr>
        <w:spacing w:after="0"/>
        <w:rPr>
          <w:rFonts w:ascii="Times New Roman" w:hAnsi="Times New Roman" w:cs="Times New Roman"/>
          <w:sz w:val="24"/>
          <w:szCs w:val="24"/>
        </w:rPr>
      </w:pPr>
      <w:r w:rsidRPr="000B57D9">
        <w:rPr>
          <w:rFonts w:ascii="Times New Roman" w:hAnsi="Times New Roman" w:cs="Times New Roman"/>
          <w:sz w:val="24"/>
          <w:szCs w:val="24"/>
        </w:rPr>
        <w:t xml:space="preserve">Help clean up each week. We are all responsible for leaving </w:t>
      </w:r>
      <w:r w:rsidR="008232F4" w:rsidRPr="000B57D9">
        <w:rPr>
          <w:rFonts w:ascii="Times New Roman" w:hAnsi="Times New Roman" w:cs="Times New Roman"/>
          <w:sz w:val="24"/>
          <w:szCs w:val="24"/>
        </w:rPr>
        <w:t xml:space="preserve">the classroom </w:t>
      </w:r>
      <w:r w:rsidR="000B57D9">
        <w:rPr>
          <w:rFonts w:ascii="Times New Roman" w:hAnsi="Times New Roman" w:cs="Times New Roman"/>
          <w:sz w:val="24"/>
          <w:szCs w:val="24"/>
        </w:rPr>
        <w:t>neat.</w:t>
      </w:r>
    </w:p>
    <w:p w14:paraId="52E67B09" w14:textId="77777777" w:rsidR="000B57D9" w:rsidRDefault="000B57D9" w:rsidP="0005199D">
      <w:pPr>
        <w:pBdr>
          <w:bottom w:val="single" w:sz="6" w:space="1" w:color="auto"/>
        </w:pBdr>
        <w:spacing w:after="0"/>
        <w:rPr>
          <w:rFonts w:ascii="Times New Roman" w:hAnsi="Times New Roman" w:cs="Times New Roman"/>
          <w:b/>
          <w:sz w:val="26"/>
          <w:szCs w:val="26"/>
        </w:rPr>
      </w:pPr>
    </w:p>
    <w:p w14:paraId="30D8A499" w14:textId="5BE2E9EF" w:rsidR="0005199D" w:rsidRPr="00D97EC8" w:rsidRDefault="0005199D" w:rsidP="0005199D">
      <w:pPr>
        <w:pBdr>
          <w:bottom w:val="single" w:sz="6" w:space="1" w:color="auto"/>
        </w:pBdr>
        <w:spacing w:after="0"/>
        <w:rPr>
          <w:rFonts w:ascii="Times New Roman" w:hAnsi="Times New Roman" w:cs="Times New Roman"/>
          <w:b/>
          <w:sz w:val="26"/>
          <w:szCs w:val="26"/>
        </w:rPr>
      </w:pPr>
      <w:r w:rsidRPr="00D97EC8">
        <w:rPr>
          <w:rFonts w:ascii="Times New Roman" w:hAnsi="Times New Roman" w:cs="Times New Roman"/>
          <w:b/>
          <w:sz w:val="26"/>
          <w:szCs w:val="26"/>
        </w:rPr>
        <w:t>Academic Honesty:</w:t>
      </w:r>
    </w:p>
    <w:p w14:paraId="022F50EF" w14:textId="6F53458B" w:rsidR="0005199D" w:rsidRPr="00D97EC8" w:rsidRDefault="00665354" w:rsidP="0005199D">
      <w:pPr>
        <w:spacing w:after="0"/>
        <w:rPr>
          <w:rFonts w:ascii="Times New Roman" w:hAnsi="Times New Roman" w:cs="Times New Roman"/>
          <w:sz w:val="24"/>
          <w:szCs w:val="24"/>
        </w:rPr>
      </w:pPr>
      <w:r w:rsidRPr="00D97EC8">
        <w:rPr>
          <w:rFonts w:ascii="Times New Roman" w:hAnsi="Times New Roman" w:cs="Times New Roman"/>
          <w:sz w:val="24"/>
          <w:szCs w:val="24"/>
          <w:highlight w:val="yellow"/>
        </w:rPr>
        <w:t>College name</w:t>
      </w:r>
      <w:r w:rsidRPr="00D97EC8">
        <w:rPr>
          <w:rFonts w:ascii="Times New Roman" w:hAnsi="Times New Roman" w:cs="Times New Roman"/>
          <w:sz w:val="24"/>
          <w:szCs w:val="24"/>
        </w:rPr>
        <w:t xml:space="preserve"> </w:t>
      </w:r>
      <w:r w:rsidR="00CA317C" w:rsidRPr="00D97EC8">
        <w:rPr>
          <w:rFonts w:ascii="Times New Roman" w:hAnsi="Times New Roman" w:cs="Times New Roman"/>
          <w:sz w:val="24"/>
          <w:szCs w:val="24"/>
        </w:rPr>
        <w:t xml:space="preserve">is </w:t>
      </w:r>
      <w:r w:rsidR="0005199D" w:rsidRPr="00D97EC8">
        <w:rPr>
          <w:rFonts w:ascii="Times New Roman" w:hAnsi="Times New Roman" w:cs="Times New Roman"/>
          <w:sz w:val="24"/>
          <w:szCs w:val="24"/>
        </w:rPr>
        <w:t>committed to student learning, and in order to protect the validity of students’ intellectual work and the authenticity of their achievements, the college expects that all students will be committed to</w:t>
      </w:r>
      <w:r w:rsidR="00BF0E7E" w:rsidRPr="00D97EC8">
        <w:rPr>
          <w:rFonts w:ascii="Times New Roman" w:hAnsi="Times New Roman" w:cs="Times New Roman"/>
          <w:sz w:val="24"/>
          <w:szCs w:val="24"/>
        </w:rPr>
        <w:t xml:space="preserve"> the value of academic honesty.</w:t>
      </w:r>
      <w:r w:rsidR="0005199D" w:rsidRPr="00D97EC8">
        <w:rPr>
          <w:rFonts w:ascii="Times New Roman" w:hAnsi="Times New Roman" w:cs="Times New Roman"/>
          <w:sz w:val="24"/>
          <w:szCs w:val="24"/>
        </w:rPr>
        <w:t xml:space="preserve"> As such, the Student Code of Conduct holds students accountable for the integrity of the wo</w:t>
      </w:r>
      <w:r w:rsidR="00BF0E7E" w:rsidRPr="00D97EC8">
        <w:rPr>
          <w:rFonts w:ascii="Times New Roman" w:hAnsi="Times New Roman" w:cs="Times New Roman"/>
          <w:sz w:val="24"/>
          <w:szCs w:val="24"/>
        </w:rPr>
        <w:t xml:space="preserve">rk they submit in all courses. </w:t>
      </w:r>
      <w:r w:rsidR="00C4502A" w:rsidRPr="00D97EC8">
        <w:rPr>
          <w:rFonts w:ascii="Times New Roman" w:hAnsi="Times New Roman" w:cs="Times New Roman"/>
          <w:sz w:val="24"/>
          <w:szCs w:val="24"/>
        </w:rPr>
        <w:t>You</w:t>
      </w:r>
      <w:r w:rsidR="0005199D" w:rsidRPr="00D97EC8">
        <w:rPr>
          <w:rFonts w:ascii="Times New Roman" w:hAnsi="Times New Roman" w:cs="Times New Roman"/>
          <w:sz w:val="24"/>
          <w:szCs w:val="24"/>
        </w:rPr>
        <w:t xml:space="preserve"> should be familiar with the policy and know that it is </w:t>
      </w:r>
      <w:r w:rsidR="00C4502A" w:rsidRPr="00D97EC8">
        <w:rPr>
          <w:rFonts w:ascii="Times New Roman" w:hAnsi="Times New Roman" w:cs="Times New Roman"/>
          <w:sz w:val="24"/>
          <w:szCs w:val="24"/>
        </w:rPr>
        <w:t>your</w:t>
      </w:r>
      <w:r w:rsidR="0005199D" w:rsidRPr="00D97EC8">
        <w:rPr>
          <w:rFonts w:ascii="Times New Roman" w:hAnsi="Times New Roman" w:cs="Times New Roman"/>
          <w:sz w:val="24"/>
          <w:szCs w:val="24"/>
        </w:rPr>
        <w:t xml:space="preserve"> responsibility to follow instructor and general academic expectations with regard to academic honesty, including proper citation of sources in written work and the integrity of work submitted in exams and </w:t>
      </w:r>
      <w:r w:rsidR="00BF0E7E" w:rsidRPr="00D97EC8">
        <w:rPr>
          <w:rFonts w:ascii="Times New Roman" w:hAnsi="Times New Roman" w:cs="Times New Roman"/>
          <w:sz w:val="24"/>
          <w:szCs w:val="24"/>
        </w:rPr>
        <w:t xml:space="preserve">assignments. </w:t>
      </w:r>
      <w:r w:rsidR="0005199D" w:rsidRPr="00D97EC8">
        <w:rPr>
          <w:rFonts w:ascii="Times New Roman" w:hAnsi="Times New Roman" w:cs="Times New Roman"/>
          <w:sz w:val="24"/>
          <w:szCs w:val="24"/>
        </w:rPr>
        <w:t>Serious consequences can result from engaging in academic dishonesty of any sort, including plagiarism, cheating, or assisting others in a</w:t>
      </w:r>
      <w:r w:rsidR="00BF0E7E" w:rsidRPr="00D97EC8">
        <w:rPr>
          <w:rFonts w:ascii="Times New Roman" w:hAnsi="Times New Roman" w:cs="Times New Roman"/>
          <w:sz w:val="24"/>
          <w:szCs w:val="24"/>
        </w:rPr>
        <w:t>cts of academic dishonesty.</w:t>
      </w:r>
      <w:r w:rsidR="0005199D" w:rsidRPr="00D97EC8">
        <w:rPr>
          <w:rFonts w:ascii="Times New Roman" w:hAnsi="Times New Roman" w:cs="Times New Roman"/>
          <w:sz w:val="24"/>
          <w:szCs w:val="24"/>
        </w:rPr>
        <w:t xml:space="preserve"> Consequences </w:t>
      </w:r>
      <w:r w:rsidR="00C4502A" w:rsidRPr="00D97EC8">
        <w:rPr>
          <w:rFonts w:ascii="Times New Roman" w:hAnsi="Times New Roman" w:cs="Times New Roman"/>
          <w:sz w:val="24"/>
          <w:szCs w:val="24"/>
        </w:rPr>
        <w:t>will</w:t>
      </w:r>
      <w:r w:rsidR="0005199D" w:rsidRPr="00D97EC8">
        <w:rPr>
          <w:rFonts w:ascii="Times New Roman" w:hAnsi="Times New Roman" w:cs="Times New Roman"/>
          <w:sz w:val="24"/>
          <w:szCs w:val="24"/>
        </w:rPr>
        <w:t xml:space="preserve"> include a warning, loss of points on specific assignments, and</w:t>
      </w:r>
      <w:r w:rsidR="00C4502A" w:rsidRPr="00D97EC8">
        <w:rPr>
          <w:rFonts w:ascii="Times New Roman" w:hAnsi="Times New Roman" w:cs="Times New Roman"/>
          <w:sz w:val="24"/>
          <w:szCs w:val="24"/>
        </w:rPr>
        <w:t xml:space="preserve"> </w:t>
      </w:r>
      <w:r w:rsidR="0005199D" w:rsidRPr="00D97EC8">
        <w:rPr>
          <w:rFonts w:ascii="Times New Roman" w:hAnsi="Times New Roman" w:cs="Times New Roman"/>
          <w:sz w:val="24"/>
          <w:szCs w:val="24"/>
        </w:rPr>
        <w:t xml:space="preserve">notification to the Dean of Students office for disciplinary review. </w:t>
      </w:r>
    </w:p>
    <w:p w14:paraId="7CCE9F52" w14:textId="552584D9" w:rsidR="0005199D" w:rsidRPr="00D97EC8" w:rsidRDefault="0005199D" w:rsidP="0005199D">
      <w:pPr>
        <w:spacing w:after="0"/>
        <w:rPr>
          <w:rFonts w:ascii="Times New Roman" w:hAnsi="Times New Roman" w:cs="Times New Roman"/>
          <w:sz w:val="24"/>
          <w:szCs w:val="24"/>
        </w:rPr>
      </w:pPr>
      <w:r w:rsidRPr="00D97EC8">
        <w:rPr>
          <w:rFonts w:ascii="Times New Roman" w:hAnsi="Times New Roman" w:cs="Times New Roman"/>
          <w:b/>
          <w:sz w:val="24"/>
          <w:szCs w:val="24"/>
        </w:rPr>
        <w:t xml:space="preserve">For more information and the complete </w:t>
      </w:r>
      <w:r w:rsidR="003C1B43" w:rsidRPr="00D97EC8">
        <w:rPr>
          <w:rFonts w:ascii="Times New Roman" w:hAnsi="Times New Roman" w:cs="Times New Roman"/>
          <w:b/>
          <w:sz w:val="24"/>
          <w:szCs w:val="24"/>
        </w:rPr>
        <w:t>Student Code of Conduct, visit:</w:t>
      </w:r>
      <w:r w:rsidR="003C1B43" w:rsidRPr="00D97EC8">
        <w:rPr>
          <w:rFonts w:ascii="Times New Roman" w:hAnsi="Times New Roman" w:cs="Times New Roman"/>
        </w:rPr>
        <w:t xml:space="preserve"> </w:t>
      </w:r>
      <w:r w:rsidR="00665354" w:rsidRPr="00D97EC8">
        <w:rPr>
          <w:rFonts w:ascii="Times New Roman" w:hAnsi="Times New Roman" w:cs="Times New Roman"/>
          <w:sz w:val="24"/>
          <w:szCs w:val="24"/>
          <w:highlight w:val="yellow"/>
        </w:rPr>
        <w:t>website</w:t>
      </w:r>
    </w:p>
    <w:p w14:paraId="02CB5230" w14:textId="77777777" w:rsidR="002F489D" w:rsidRPr="00D97EC8" w:rsidRDefault="002F489D" w:rsidP="0005199D">
      <w:pPr>
        <w:pBdr>
          <w:bottom w:val="single" w:sz="6" w:space="1" w:color="auto"/>
        </w:pBdr>
        <w:spacing w:after="0"/>
        <w:rPr>
          <w:rFonts w:ascii="Times New Roman" w:hAnsi="Times New Roman" w:cs="Times New Roman"/>
          <w:b/>
          <w:sz w:val="28"/>
          <w:szCs w:val="28"/>
        </w:rPr>
      </w:pPr>
    </w:p>
    <w:p w14:paraId="1DC31682" w14:textId="05E60B72" w:rsidR="0005199D" w:rsidRPr="00D97EC8" w:rsidRDefault="0005199D" w:rsidP="0005199D">
      <w:pPr>
        <w:pBdr>
          <w:bottom w:val="single" w:sz="6" w:space="1" w:color="auto"/>
        </w:pBdr>
        <w:spacing w:after="0"/>
        <w:rPr>
          <w:rFonts w:ascii="Times New Roman" w:hAnsi="Times New Roman" w:cs="Times New Roman"/>
          <w:b/>
          <w:sz w:val="28"/>
          <w:szCs w:val="28"/>
        </w:rPr>
      </w:pPr>
      <w:r w:rsidRPr="00D97EC8">
        <w:rPr>
          <w:rFonts w:ascii="Times New Roman" w:hAnsi="Times New Roman" w:cs="Times New Roman"/>
          <w:b/>
          <w:sz w:val="28"/>
          <w:szCs w:val="28"/>
        </w:rPr>
        <w:t xml:space="preserve">ADA accommodations: </w:t>
      </w:r>
    </w:p>
    <w:p w14:paraId="20102887" w14:textId="6F0AE208" w:rsidR="005A07DC" w:rsidRPr="00D97EC8" w:rsidRDefault="0005199D" w:rsidP="00CA317C">
      <w:pPr>
        <w:spacing w:after="0"/>
        <w:rPr>
          <w:rFonts w:ascii="Times New Roman" w:hAnsi="Times New Roman" w:cs="Times New Roman"/>
          <w:sz w:val="24"/>
          <w:szCs w:val="24"/>
        </w:rPr>
      </w:pPr>
      <w:r w:rsidRPr="00D97EC8">
        <w:rPr>
          <w:rFonts w:ascii="Times New Roman" w:hAnsi="Times New Roman" w:cs="Times New Roman"/>
          <w:sz w:val="24"/>
          <w:szCs w:val="24"/>
        </w:rPr>
        <w:t xml:space="preserve">Students with documented learning and/or physical disabilities may receive reasonable classroom and/or testing accommodations. </w:t>
      </w:r>
      <w:r w:rsidR="00C4502A" w:rsidRPr="00D97EC8">
        <w:rPr>
          <w:rFonts w:ascii="Times New Roman" w:hAnsi="Times New Roman" w:cs="Times New Roman"/>
          <w:sz w:val="24"/>
          <w:szCs w:val="24"/>
        </w:rPr>
        <w:t xml:space="preserve">Meet with a counselor in the Disabled Students Programs and Services (DSPS) to have your special needs documented. </w:t>
      </w:r>
      <w:r w:rsidRPr="00D97EC8">
        <w:rPr>
          <w:rFonts w:ascii="Times New Roman" w:hAnsi="Times New Roman" w:cs="Times New Roman"/>
          <w:sz w:val="24"/>
          <w:szCs w:val="24"/>
        </w:rPr>
        <w:t>Please make these arrangements with the instructor at the beginning of the semester or as soon as possible after documentation has been determined. Last minute requests may not be determined to be “reasonable.”</w:t>
      </w:r>
    </w:p>
    <w:sectPr w:rsidR="005A07DC" w:rsidRPr="00D97EC8" w:rsidSect="00BA5A25">
      <w:footerReference w:type="even" r:id="rId9"/>
      <w:footerReference w:type="default" r:id="rId10"/>
      <w:pgSz w:w="12240" w:h="15840"/>
      <w:pgMar w:top="810" w:right="810" w:bottom="81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F41F3" w14:textId="77777777" w:rsidR="004741F0" w:rsidRDefault="004741F0" w:rsidP="005C0FA4">
      <w:pPr>
        <w:spacing w:after="0" w:line="240" w:lineRule="auto"/>
      </w:pPr>
      <w:r>
        <w:separator/>
      </w:r>
    </w:p>
  </w:endnote>
  <w:endnote w:type="continuationSeparator" w:id="0">
    <w:p w14:paraId="5802802C" w14:textId="77777777" w:rsidR="004741F0" w:rsidRDefault="004741F0" w:rsidP="005C0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661F" w14:textId="77777777" w:rsidR="004741F0" w:rsidRDefault="004741F0" w:rsidP="00E220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88A37A" w14:textId="77777777" w:rsidR="004741F0" w:rsidRDefault="004741F0" w:rsidP="005C0F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834A2" w14:textId="77777777" w:rsidR="004741F0" w:rsidRDefault="004741F0" w:rsidP="00E220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52B2">
      <w:rPr>
        <w:rStyle w:val="PageNumber"/>
        <w:noProof/>
      </w:rPr>
      <w:t>1</w:t>
    </w:r>
    <w:r>
      <w:rPr>
        <w:rStyle w:val="PageNumber"/>
      </w:rPr>
      <w:fldChar w:fldCharType="end"/>
    </w:r>
  </w:p>
  <w:p w14:paraId="14AE6227" w14:textId="77777777" w:rsidR="004741F0" w:rsidRDefault="004741F0" w:rsidP="005C0FA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E743C" w14:textId="77777777" w:rsidR="004741F0" w:rsidRDefault="004741F0" w:rsidP="005C0FA4">
      <w:pPr>
        <w:spacing w:after="0" w:line="240" w:lineRule="auto"/>
      </w:pPr>
      <w:r>
        <w:separator/>
      </w:r>
    </w:p>
  </w:footnote>
  <w:footnote w:type="continuationSeparator" w:id="0">
    <w:p w14:paraId="1DF5BDFD" w14:textId="77777777" w:rsidR="004741F0" w:rsidRDefault="004741F0" w:rsidP="005C0FA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691C"/>
    <w:multiLevelType w:val="hybridMultilevel"/>
    <w:tmpl w:val="B57023BE"/>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37DCA"/>
    <w:multiLevelType w:val="hybridMultilevel"/>
    <w:tmpl w:val="593826F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11237"/>
    <w:multiLevelType w:val="hybridMultilevel"/>
    <w:tmpl w:val="924CD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CB116E"/>
    <w:multiLevelType w:val="hybridMultilevel"/>
    <w:tmpl w:val="BF829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85D44"/>
    <w:multiLevelType w:val="hybridMultilevel"/>
    <w:tmpl w:val="9D8818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6842AD"/>
    <w:multiLevelType w:val="hybridMultilevel"/>
    <w:tmpl w:val="FEB885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8E03C8"/>
    <w:multiLevelType w:val="hybridMultilevel"/>
    <w:tmpl w:val="875C53D6"/>
    <w:lvl w:ilvl="0" w:tplc="C700E21C">
      <w:start w:val="1"/>
      <w:numFmt w:val="decimal"/>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E56EC3"/>
    <w:multiLevelType w:val="hybridMultilevel"/>
    <w:tmpl w:val="F508C5F6"/>
    <w:lvl w:ilvl="0" w:tplc="FC70DAE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4A02A2"/>
    <w:multiLevelType w:val="hybridMultilevel"/>
    <w:tmpl w:val="6706B9F4"/>
    <w:lvl w:ilvl="0" w:tplc="659680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AD4222"/>
    <w:multiLevelType w:val="hybridMultilevel"/>
    <w:tmpl w:val="6BC2701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1"/>
  </w:num>
  <w:num w:numId="3">
    <w:abstractNumId w:val="6"/>
  </w:num>
  <w:num w:numId="4">
    <w:abstractNumId w:val="4"/>
  </w:num>
  <w:num w:numId="5">
    <w:abstractNumId w:val="9"/>
  </w:num>
  <w:num w:numId="6">
    <w:abstractNumId w:val="0"/>
  </w:num>
  <w:num w:numId="7">
    <w:abstractNumId w:val="5"/>
  </w:num>
  <w:num w:numId="8">
    <w:abstractNumId w:val="3"/>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5F5"/>
    <w:rsid w:val="00000EC9"/>
    <w:rsid w:val="00007121"/>
    <w:rsid w:val="0001495B"/>
    <w:rsid w:val="00040F7A"/>
    <w:rsid w:val="0005199D"/>
    <w:rsid w:val="000652B2"/>
    <w:rsid w:val="000B57D9"/>
    <w:rsid w:val="000D58FC"/>
    <w:rsid w:val="000F008B"/>
    <w:rsid w:val="000F2514"/>
    <w:rsid w:val="000F40CE"/>
    <w:rsid w:val="00135C2A"/>
    <w:rsid w:val="0018671B"/>
    <w:rsid w:val="001918A7"/>
    <w:rsid w:val="00194DF7"/>
    <w:rsid w:val="001A3C67"/>
    <w:rsid w:val="001C6E09"/>
    <w:rsid w:val="00205F91"/>
    <w:rsid w:val="00220B1C"/>
    <w:rsid w:val="00254916"/>
    <w:rsid w:val="00292209"/>
    <w:rsid w:val="002A0799"/>
    <w:rsid w:val="002C48E3"/>
    <w:rsid w:val="002E5748"/>
    <w:rsid w:val="002F489D"/>
    <w:rsid w:val="0033310E"/>
    <w:rsid w:val="00340705"/>
    <w:rsid w:val="0035088C"/>
    <w:rsid w:val="0036209F"/>
    <w:rsid w:val="003648DB"/>
    <w:rsid w:val="003678EC"/>
    <w:rsid w:val="003752D7"/>
    <w:rsid w:val="00383BBD"/>
    <w:rsid w:val="00384200"/>
    <w:rsid w:val="003C1B43"/>
    <w:rsid w:val="00400E86"/>
    <w:rsid w:val="004542E2"/>
    <w:rsid w:val="004741F0"/>
    <w:rsid w:val="0047781D"/>
    <w:rsid w:val="0049766F"/>
    <w:rsid w:val="004B62C8"/>
    <w:rsid w:val="004E5DDE"/>
    <w:rsid w:val="005228B9"/>
    <w:rsid w:val="00523DC2"/>
    <w:rsid w:val="005325B5"/>
    <w:rsid w:val="00546645"/>
    <w:rsid w:val="00566907"/>
    <w:rsid w:val="005744B4"/>
    <w:rsid w:val="0058337E"/>
    <w:rsid w:val="005A07DC"/>
    <w:rsid w:val="005A0951"/>
    <w:rsid w:val="005A39A3"/>
    <w:rsid w:val="005C0FA4"/>
    <w:rsid w:val="005C7CB4"/>
    <w:rsid w:val="006204C5"/>
    <w:rsid w:val="006259E2"/>
    <w:rsid w:val="0063229E"/>
    <w:rsid w:val="00665133"/>
    <w:rsid w:val="00665354"/>
    <w:rsid w:val="00684E41"/>
    <w:rsid w:val="006874F6"/>
    <w:rsid w:val="006C73DC"/>
    <w:rsid w:val="006D27E4"/>
    <w:rsid w:val="006D36D6"/>
    <w:rsid w:val="0072047A"/>
    <w:rsid w:val="00776AD4"/>
    <w:rsid w:val="00782DFA"/>
    <w:rsid w:val="00795C5A"/>
    <w:rsid w:val="007A6A76"/>
    <w:rsid w:val="008005F5"/>
    <w:rsid w:val="008061C8"/>
    <w:rsid w:val="00813EF5"/>
    <w:rsid w:val="00816D6C"/>
    <w:rsid w:val="0082206A"/>
    <w:rsid w:val="008232F4"/>
    <w:rsid w:val="00845126"/>
    <w:rsid w:val="008A506A"/>
    <w:rsid w:val="008B60CB"/>
    <w:rsid w:val="008E2EA0"/>
    <w:rsid w:val="008E62FA"/>
    <w:rsid w:val="00936408"/>
    <w:rsid w:val="00941C09"/>
    <w:rsid w:val="00960BAD"/>
    <w:rsid w:val="009634F4"/>
    <w:rsid w:val="00966D59"/>
    <w:rsid w:val="009854FE"/>
    <w:rsid w:val="009B7B98"/>
    <w:rsid w:val="009F6A8F"/>
    <w:rsid w:val="00A00F95"/>
    <w:rsid w:val="00A111FA"/>
    <w:rsid w:val="00A355BB"/>
    <w:rsid w:val="00A417FF"/>
    <w:rsid w:val="00B16E42"/>
    <w:rsid w:val="00B25951"/>
    <w:rsid w:val="00B3103D"/>
    <w:rsid w:val="00B5341F"/>
    <w:rsid w:val="00B72583"/>
    <w:rsid w:val="00B92A6F"/>
    <w:rsid w:val="00B9302F"/>
    <w:rsid w:val="00BA5A25"/>
    <w:rsid w:val="00BD374D"/>
    <w:rsid w:val="00BF0E7E"/>
    <w:rsid w:val="00BF355B"/>
    <w:rsid w:val="00BF63F1"/>
    <w:rsid w:val="00C34DF6"/>
    <w:rsid w:val="00C4502A"/>
    <w:rsid w:val="00C46D3F"/>
    <w:rsid w:val="00C47D46"/>
    <w:rsid w:val="00C65B70"/>
    <w:rsid w:val="00C92E43"/>
    <w:rsid w:val="00CA317C"/>
    <w:rsid w:val="00D24FC7"/>
    <w:rsid w:val="00D41DCB"/>
    <w:rsid w:val="00D71D28"/>
    <w:rsid w:val="00D81B27"/>
    <w:rsid w:val="00D97EC8"/>
    <w:rsid w:val="00DA3660"/>
    <w:rsid w:val="00DC6A08"/>
    <w:rsid w:val="00E2201B"/>
    <w:rsid w:val="00E413A7"/>
    <w:rsid w:val="00E47B1A"/>
    <w:rsid w:val="00EB058A"/>
    <w:rsid w:val="00EB6788"/>
    <w:rsid w:val="00ED6D76"/>
    <w:rsid w:val="00EF3EC8"/>
    <w:rsid w:val="00F00828"/>
    <w:rsid w:val="00F00AA4"/>
    <w:rsid w:val="00F05BE3"/>
    <w:rsid w:val="00F076AF"/>
    <w:rsid w:val="00F2297D"/>
    <w:rsid w:val="00F47DFA"/>
    <w:rsid w:val="00F55DEF"/>
    <w:rsid w:val="00F61C58"/>
    <w:rsid w:val="00F736E5"/>
    <w:rsid w:val="00F83591"/>
    <w:rsid w:val="00FD710A"/>
    <w:rsid w:val="00FE3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4C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306A"/>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5F5"/>
    <w:rPr>
      <w:rFonts w:ascii="Tahoma" w:hAnsi="Tahoma" w:cs="Tahoma"/>
      <w:sz w:val="16"/>
      <w:szCs w:val="16"/>
    </w:rPr>
  </w:style>
  <w:style w:type="table" w:styleId="TableGrid">
    <w:name w:val="Table Grid"/>
    <w:basedOn w:val="TableNormal"/>
    <w:uiPriority w:val="59"/>
    <w:rsid w:val="004E5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3DC2"/>
    <w:pPr>
      <w:ind w:left="720"/>
      <w:contextualSpacing/>
    </w:pPr>
  </w:style>
  <w:style w:type="character" w:styleId="Hyperlink">
    <w:name w:val="Hyperlink"/>
    <w:basedOn w:val="DefaultParagraphFont"/>
    <w:uiPriority w:val="99"/>
    <w:unhideWhenUsed/>
    <w:rsid w:val="00665133"/>
    <w:rPr>
      <w:color w:val="0000FF" w:themeColor="hyperlink"/>
      <w:u w:val="single"/>
    </w:rPr>
  </w:style>
  <w:style w:type="character" w:styleId="Strong">
    <w:name w:val="Strong"/>
    <w:basedOn w:val="DefaultParagraphFont"/>
    <w:uiPriority w:val="22"/>
    <w:qFormat/>
    <w:rsid w:val="005744B4"/>
    <w:rPr>
      <w:b/>
      <w:bCs/>
    </w:rPr>
  </w:style>
  <w:style w:type="character" w:customStyle="1" w:styleId="apple-converted-space">
    <w:name w:val="apple-converted-space"/>
    <w:basedOn w:val="DefaultParagraphFont"/>
    <w:rsid w:val="005744B4"/>
  </w:style>
  <w:style w:type="character" w:customStyle="1" w:styleId="Heading1Char">
    <w:name w:val="Heading 1 Char"/>
    <w:basedOn w:val="DefaultParagraphFont"/>
    <w:link w:val="Heading1"/>
    <w:uiPriority w:val="9"/>
    <w:rsid w:val="00FE306A"/>
    <w:rPr>
      <w:rFonts w:ascii="Times" w:hAnsi="Times"/>
      <w:b/>
      <w:bCs/>
      <w:kern w:val="36"/>
      <w:sz w:val="48"/>
      <w:szCs w:val="48"/>
    </w:rPr>
  </w:style>
  <w:style w:type="character" w:customStyle="1" w:styleId="a-size-extra-large">
    <w:name w:val="a-size-extra-large"/>
    <w:basedOn w:val="DefaultParagraphFont"/>
    <w:rsid w:val="00FE306A"/>
  </w:style>
  <w:style w:type="character" w:customStyle="1" w:styleId="a-size-large">
    <w:name w:val="a-size-large"/>
    <w:basedOn w:val="DefaultParagraphFont"/>
    <w:rsid w:val="00FE306A"/>
  </w:style>
  <w:style w:type="character" w:customStyle="1" w:styleId="author">
    <w:name w:val="author"/>
    <w:basedOn w:val="DefaultParagraphFont"/>
    <w:rsid w:val="00FE306A"/>
  </w:style>
  <w:style w:type="character" w:customStyle="1" w:styleId="a-color-secondary">
    <w:name w:val="a-color-secondary"/>
    <w:basedOn w:val="DefaultParagraphFont"/>
    <w:rsid w:val="00FE306A"/>
  </w:style>
  <w:style w:type="character" w:styleId="FollowedHyperlink">
    <w:name w:val="FollowedHyperlink"/>
    <w:basedOn w:val="DefaultParagraphFont"/>
    <w:uiPriority w:val="99"/>
    <w:semiHidden/>
    <w:unhideWhenUsed/>
    <w:rsid w:val="00FE306A"/>
    <w:rPr>
      <w:color w:val="800080" w:themeColor="followedHyperlink"/>
      <w:u w:val="single"/>
    </w:rPr>
  </w:style>
  <w:style w:type="paragraph" w:styleId="Footer">
    <w:name w:val="footer"/>
    <w:basedOn w:val="Normal"/>
    <w:link w:val="FooterChar"/>
    <w:uiPriority w:val="99"/>
    <w:unhideWhenUsed/>
    <w:rsid w:val="005C0FA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0FA4"/>
  </w:style>
  <w:style w:type="character" w:styleId="PageNumber">
    <w:name w:val="page number"/>
    <w:basedOn w:val="DefaultParagraphFont"/>
    <w:uiPriority w:val="99"/>
    <w:semiHidden/>
    <w:unhideWhenUsed/>
    <w:rsid w:val="005C0F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306A"/>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0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5F5"/>
    <w:rPr>
      <w:rFonts w:ascii="Tahoma" w:hAnsi="Tahoma" w:cs="Tahoma"/>
      <w:sz w:val="16"/>
      <w:szCs w:val="16"/>
    </w:rPr>
  </w:style>
  <w:style w:type="table" w:styleId="TableGrid">
    <w:name w:val="Table Grid"/>
    <w:basedOn w:val="TableNormal"/>
    <w:uiPriority w:val="59"/>
    <w:rsid w:val="004E5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3DC2"/>
    <w:pPr>
      <w:ind w:left="720"/>
      <w:contextualSpacing/>
    </w:pPr>
  </w:style>
  <w:style w:type="character" w:styleId="Hyperlink">
    <w:name w:val="Hyperlink"/>
    <w:basedOn w:val="DefaultParagraphFont"/>
    <w:uiPriority w:val="99"/>
    <w:unhideWhenUsed/>
    <w:rsid w:val="00665133"/>
    <w:rPr>
      <w:color w:val="0000FF" w:themeColor="hyperlink"/>
      <w:u w:val="single"/>
    </w:rPr>
  </w:style>
  <w:style w:type="character" w:styleId="Strong">
    <w:name w:val="Strong"/>
    <w:basedOn w:val="DefaultParagraphFont"/>
    <w:uiPriority w:val="22"/>
    <w:qFormat/>
    <w:rsid w:val="005744B4"/>
    <w:rPr>
      <w:b/>
      <w:bCs/>
    </w:rPr>
  </w:style>
  <w:style w:type="character" w:customStyle="1" w:styleId="apple-converted-space">
    <w:name w:val="apple-converted-space"/>
    <w:basedOn w:val="DefaultParagraphFont"/>
    <w:rsid w:val="005744B4"/>
  </w:style>
  <w:style w:type="character" w:customStyle="1" w:styleId="Heading1Char">
    <w:name w:val="Heading 1 Char"/>
    <w:basedOn w:val="DefaultParagraphFont"/>
    <w:link w:val="Heading1"/>
    <w:uiPriority w:val="9"/>
    <w:rsid w:val="00FE306A"/>
    <w:rPr>
      <w:rFonts w:ascii="Times" w:hAnsi="Times"/>
      <w:b/>
      <w:bCs/>
      <w:kern w:val="36"/>
      <w:sz w:val="48"/>
      <w:szCs w:val="48"/>
    </w:rPr>
  </w:style>
  <w:style w:type="character" w:customStyle="1" w:styleId="a-size-extra-large">
    <w:name w:val="a-size-extra-large"/>
    <w:basedOn w:val="DefaultParagraphFont"/>
    <w:rsid w:val="00FE306A"/>
  </w:style>
  <w:style w:type="character" w:customStyle="1" w:styleId="a-size-large">
    <w:name w:val="a-size-large"/>
    <w:basedOn w:val="DefaultParagraphFont"/>
    <w:rsid w:val="00FE306A"/>
  </w:style>
  <w:style w:type="character" w:customStyle="1" w:styleId="author">
    <w:name w:val="author"/>
    <w:basedOn w:val="DefaultParagraphFont"/>
    <w:rsid w:val="00FE306A"/>
  </w:style>
  <w:style w:type="character" w:customStyle="1" w:styleId="a-color-secondary">
    <w:name w:val="a-color-secondary"/>
    <w:basedOn w:val="DefaultParagraphFont"/>
    <w:rsid w:val="00FE306A"/>
  </w:style>
  <w:style w:type="character" w:styleId="FollowedHyperlink">
    <w:name w:val="FollowedHyperlink"/>
    <w:basedOn w:val="DefaultParagraphFont"/>
    <w:uiPriority w:val="99"/>
    <w:semiHidden/>
    <w:unhideWhenUsed/>
    <w:rsid w:val="00FE306A"/>
    <w:rPr>
      <w:color w:val="800080" w:themeColor="followedHyperlink"/>
      <w:u w:val="single"/>
    </w:rPr>
  </w:style>
  <w:style w:type="paragraph" w:styleId="Footer">
    <w:name w:val="footer"/>
    <w:basedOn w:val="Normal"/>
    <w:link w:val="FooterChar"/>
    <w:uiPriority w:val="99"/>
    <w:unhideWhenUsed/>
    <w:rsid w:val="005C0FA4"/>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0FA4"/>
  </w:style>
  <w:style w:type="character" w:styleId="PageNumber">
    <w:name w:val="page number"/>
    <w:basedOn w:val="DefaultParagraphFont"/>
    <w:uiPriority w:val="99"/>
    <w:semiHidden/>
    <w:unhideWhenUsed/>
    <w:rsid w:val="005C0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545637">
      <w:bodyDiv w:val="1"/>
      <w:marLeft w:val="0"/>
      <w:marRight w:val="0"/>
      <w:marTop w:val="0"/>
      <w:marBottom w:val="0"/>
      <w:divBdr>
        <w:top w:val="none" w:sz="0" w:space="0" w:color="auto"/>
        <w:left w:val="none" w:sz="0" w:space="0" w:color="auto"/>
        <w:bottom w:val="none" w:sz="0" w:space="0" w:color="auto"/>
        <w:right w:val="none" w:sz="0" w:space="0" w:color="auto"/>
      </w:divBdr>
      <w:divsChild>
        <w:div w:id="1651061612">
          <w:marLeft w:val="0"/>
          <w:marRight w:val="0"/>
          <w:marTop w:val="0"/>
          <w:marBottom w:val="0"/>
          <w:divBdr>
            <w:top w:val="none" w:sz="0" w:space="0" w:color="auto"/>
            <w:left w:val="none" w:sz="0" w:space="0" w:color="auto"/>
            <w:bottom w:val="none" w:sz="0" w:space="0" w:color="auto"/>
            <w:right w:val="none" w:sz="0" w:space="0" w:color="auto"/>
          </w:divBdr>
        </w:div>
        <w:div w:id="1117945182">
          <w:marLeft w:val="0"/>
          <w:marRight w:val="0"/>
          <w:marTop w:val="0"/>
          <w:marBottom w:val="0"/>
          <w:divBdr>
            <w:top w:val="none" w:sz="0" w:space="0" w:color="auto"/>
            <w:left w:val="none" w:sz="0" w:space="0" w:color="auto"/>
            <w:bottom w:val="none" w:sz="0" w:space="0" w:color="auto"/>
            <w:right w:val="none" w:sz="0" w:space="0" w:color="auto"/>
          </w:divBdr>
        </w:div>
      </w:divsChild>
    </w:div>
    <w:div w:id="1001660885">
      <w:bodyDiv w:val="1"/>
      <w:marLeft w:val="0"/>
      <w:marRight w:val="0"/>
      <w:marTop w:val="0"/>
      <w:marBottom w:val="0"/>
      <w:divBdr>
        <w:top w:val="none" w:sz="0" w:space="0" w:color="auto"/>
        <w:left w:val="none" w:sz="0" w:space="0" w:color="auto"/>
        <w:bottom w:val="none" w:sz="0" w:space="0" w:color="auto"/>
        <w:right w:val="none" w:sz="0" w:space="0" w:color="auto"/>
      </w:divBdr>
    </w:div>
    <w:div w:id="1426610596">
      <w:bodyDiv w:val="1"/>
      <w:marLeft w:val="0"/>
      <w:marRight w:val="0"/>
      <w:marTop w:val="0"/>
      <w:marBottom w:val="0"/>
      <w:divBdr>
        <w:top w:val="none" w:sz="0" w:space="0" w:color="auto"/>
        <w:left w:val="none" w:sz="0" w:space="0" w:color="auto"/>
        <w:bottom w:val="none" w:sz="0" w:space="0" w:color="auto"/>
        <w:right w:val="none" w:sz="0" w:space="0" w:color="auto"/>
      </w:divBdr>
      <w:divsChild>
        <w:div w:id="309141507">
          <w:marLeft w:val="0"/>
          <w:marRight w:val="0"/>
          <w:marTop w:val="0"/>
          <w:marBottom w:val="330"/>
          <w:divBdr>
            <w:top w:val="none" w:sz="0" w:space="0" w:color="auto"/>
            <w:left w:val="none" w:sz="0" w:space="0" w:color="auto"/>
            <w:bottom w:val="none" w:sz="0" w:space="0" w:color="auto"/>
            <w:right w:val="none" w:sz="0" w:space="0" w:color="auto"/>
          </w:divBdr>
        </w:div>
        <w:div w:id="616451847">
          <w:marLeft w:val="0"/>
          <w:marRight w:val="0"/>
          <w:marTop w:val="0"/>
          <w:marBottom w:val="0"/>
          <w:divBdr>
            <w:top w:val="none" w:sz="0" w:space="0" w:color="auto"/>
            <w:left w:val="none" w:sz="0" w:space="0" w:color="auto"/>
            <w:bottom w:val="none" w:sz="0" w:space="0" w:color="auto"/>
            <w:right w:val="none" w:sz="0" w:space="0" w:color="auto"/>
          </w:divBdr>
        </w:div>
      </w:divsChild>
    </w:div>
    <w:div w:id="1781412964">
      <w:bodyDiv w:val="1"/>
      <w:marLeft w:val="0"/>
      <w:marRight w:val="0"/>
      <w:marTop w:val="0"/>
      <w:marBottom w:val="0"/>
      <w:divBdr>
        <w:top w:val="none" w:sz="0" w:space="0" w:color="auto"/>
        <w:left w:val="none" w:sz="0" w:space="0" w:color="auto"/>
        <w:bottom w:val="none" w:sz="0" w:space="0" w:color="auto"/>
        <w:right w:val="none" w:sz="0" w:space="0" w:color="auto"/>
      </w:divBdr>
    </w:div>
    <w:div w:id="202651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2D0E1-306E-304E-975D-8A30D4EE2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1559</Words>
  <Characters>8887</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 Barajas</cp:lastModifiedBy>
  <cp:revision>2</cp:revision>
  <cp:lastPrinted>2015-09-16T23:49:00Z</cp:lastPrinted>
  <dcterms:created xsi:type="dcterms:W3CDTF">2017-01-10T06:09:00Z</dcterms:created>
  <dcterms:modified xsi:type="dcterms:W3CDTF">2017-01-10T06:09:00Z</dcterms:modified>
</cp:coreProperties>
</file>